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54443" w14:textId="77777777" w:rsidR="00541509" w:rsidRPr="00222EAB" w:rsidRDefault="00541509" w:rsidP="00541509">
      <w:pPr>
        <w:jc w:val="center"/>
        <w:rPr>
          <w:b/>
        </w:rPr>
      </w:pPr>
      <w:r w:rsidRPr="00222EAB">
        <w:rPr>
          <w:b/>
          <w:sz w:val="28"/>
          <w:szCs w:val="28"/>
        </w:rPr>
        <w:t>WINSFORD PARISH COUNCIL</w:t>
      </w:r>
    </w:p>
    <w:p w14:paraId="2D086CA6" w14:textId="77777777" w:rsidR="00541509" w:rsidRPr="008C2E2D" w:rsidRDefault="00541509" w:rsidP="00541509">
      <w:pPr>
        <w:jc w:val="center"/>
        <w:rPr>
          <w:b/>
          <w:sz w:val="18"/>
          <w:szCs w:val="18"/>
        </w:rPr>
      </w:pPr>
    </w:p>
    <w:p w14:paraId="373CD986" w14:textId="74BFDE86" w:rsidR="00541509" w:rsidRPr="00222EAB" w:rsidRDefault="00826553" w:rsidP="00541509">
      <w:pPr>
        <w:jc w:val="center"/>
        <w:rPr>
          <w:b/>
          <w:sz w:val="24"/>
          <w:szCs w:val="24"/>
        </w:rPr>
      </w:pPr>
      <w:r>
        <w:rPr>
          <w:b/>
          <w:sz w:val="24"/>
          <w:szCs w:val="24"/>
        </w:rPr>
        <w:t xml:space="preserve">DRAFT </w:t>
      </w:r>
      <w:r w:rsidR="00541509" w:rsidRPr="00222EAB">
        <w:rPr>
          <w:b/>
          <w:sz w:val="24"/>
          <w:szCs w:val="24"/>
        </w:rPr>
        <w:t xml:space="preserve">Minutes of the </w:t>
      </w:r>
      <w:r w:rsidR="00F350A1">
        <w:rPr>
          <w:b/>
          <w:sz w:val="24"/>
          <w:szCs w:val="24"/>
        </w:rPr>
        <w:t>O</w:t>
      </w:r>
      <w:r w:rsidR="005B0CEC">
        <w:rPr>
          <w:b/>
          <w:sz w:val="24"/>
          <w:szCs w:val="24"/>
        </w:rPr>
        <w:t>rdinary</w:t>
      </w:r>
      <w:r w:rsidR="00EA6E04">
        <w:rPr>
          <w:b/>
          <w:sz w:val="24"/>
          <w:szCs w:val="24"/>
        </w:rPr>
        <w:t xml:space="preserve"> </w:t>
      </w:r>
      <w:r w:rsidR="00541509" w:rsidRPr="00222EAB">
        <w:rPr>
          <w:b/>
          <w:sz w:val="24"/>
          <w:szCs w:val="24"/>
        </w:rPr>
        <w:t>Meeting of Winsford Parish Council</w:t>
      </w:r>
    </w:p>
    <w:p w14:paraId="3471AC84" w14:textId="6382E7B6" w:rsidR="00541509" w:rsidRPr="00222EAB" w:rsidRDefault="009E7231" w:rsidP="00541509">
      <w:pPr>
        <w:jc w:val="center"/>
        <w:rPr>
          <w:b/>
          <w:sz w:val="20"/>
          <w:szCs w:val="20"/>
        </w:rPr>
      </w:pPr>
      <w:r w:rsidRPr="00222EAB">
        <w:rPr>
          <w:b/>
          <w:sz w:val="24"/>
          <w:szCs w:val="24"/>
        </w:rPr>
        <w:t xml:space="preserve">Held on </w:t>
      </w:r>
      <w:r w:rsidR="00F350A1">
        <w:rPr>
          <w:b/>
          <w:sz w:val="24"/>
          <w:szCs w:val="24"/>
        </w:rPr>
        <w:t>Monday</w:t>
      </w:r>
      <w:r w:rsidRPr="00222EAB">
        <w:rPr>
          <w:b/>
          <w:sz w:val="24"/>
          <w:szCs w:val="24"/>
        </w:rPr>
        <w:t xml:space="preserve"> </w:t>
      </w:r>
      <w:r w:rsidR="00F350A1">
        <w:rPr>
          <w:b/>
          <w:sz w:val="24"/>
          <w:szCs w:val="24"/>
        </w:rPr>
        <w:t>30</w:t>
      </w:r>
      <w:r w:rsidR="00843C80">
        <w:rPr>
          <w:b/>
          <w:sz w:val="24"/>
          <w:szCs w:val="24"/>
        </w:rPr>
        <w:t xml:space="preserve"> </w:t>
      </w:r>
      <w:r w:rsidR="00F350A1">
        <w:rPr>
          <w:b/>
          <w:sz w:val="24"/>
          <w:szCs w:val="24"/>
        </w:rPr>
        <w:t>September</w:t>
      </w:r>
      <w:r w:rsidR="001630F5" w:rsidRPr="00222EAB">
        <w:rPr>
          <w:b/>
          <w:sz w:val="24"/>
          <w:szCs w:val="24"/>
        </w:rPr>
        <w:t xml:space="preserve"> 201</w:t>
      </w:r>
      <w:r w:rsidR="00BA2D0F" w:rsidRPr="00222EAB">
        <w:rPr>
          <w:b/>
          <w:sz w:val="24"/>
          <w:szCs w:val="24"/>
        </w:rPr>
        <w:t>9</w:t>
      </w:r>
      <w:r w:rsidR="00541509" w:rsidRPr="00222EAB">
        <w:rPr>
          <w:b/>
          <w:sz w:val="24"/>
          <w:szCs w:val="24"/>
        </w:rPr>
        <w:t xml:space="preserve"> at </w:t>
      </w:r>
      <w:r w:rsidR="00FF6102">
        <w:rPr>
          <w:b/>
          <w:sz w:val="24"/>
          <w:szCs w:val="24"/>
        </w:rPr>
        <w:t>7.30pm</w:t>
      </w:r>
      <w:r w:rsidR="00541509" w:rsidRPr="00222EAB">
        <w:rPr>
          <w:b/>
          <w:sz w:val="24"/>
          <w:szCs w:val="24"/>
        </w:rPr>
        <w:t xml:space="preserve"> in Winsford Village Hall</w:t>
      </w:r>
    </w:p>
    <w:p w14:paraId="07F41EB2" w14:textId="77777777" w:rsidR="002223D1" w:rsidRPr="008C2E2D" w:rsidRDefault="002223D1" w:rsidP="0005066D">
      <w:pPr>
        <w:ind w:left="-567"/>
        <w:rPr>
          <w:b/>
          <w:sz w:val="18"/>
          <w:szCs w:val="18"/>
        </w:rPr>
      </w:pPr>
    </w:p>
    <w:p w14:paraId="3BBD2DA6" w14:textId="10B3F994" w:rsidR="00843C80" w:rsidRDefault="00541509" w:rsidP="00843C80">
      <w:pPr>
        <w:ind w:hanging="567"/>
      </w:pPr>
      <w:r w:rsidRPr="00222EAB">
        <w:rPr>
          <w:b/>
        </w:rPr>
        <w:t>PRESENT:</w:t>
      </w:r>
      <w:r w:rsidR="005B1C4C" w:rsidRPr="00222EAB">
        <w:rPr>
          <w:b/>
        </w:rPr>
        <w:t xml:space="preserve"> </w:t>
      </w:r>
      <w:r w:rsidR="001E4E4E" w:rsidRPr="00222EAB">
        <w:rPr>
          <w:rFonts w:cstheme="minorHAnsi"/>
        </w:rPr>
        <w:t>Councillors:</w:t>
      </w:r>
      <w:r w:rsidR="00A01900" w:rsidRPr="00222EAB">
        <w:t xml:space="preserve"> </w:t>
      </w:r>
      <w:r w:rsidR="005B0CEC">
        <w:t xml:space="preserve">Colin Wilkins (CW) – Chair, </w:t>
      </w:r>
      <w:r w:rsidR="00FF6102">
        <w:t>Sarah Little (SL</w:t>
      </w:r>
      <w:r w:rsidR="00903B3F">
        <w:t>)</w:t>
      </w:r>
      <w:r w:rsidR="005B0CEC" w:rsidRPr="00222EAB">
        <w:t xml:space="preserve">, </w:t>
      </w:r>
      <w:r w:rsidR="005B0CEC">
        <w:t>Patrick Watts-Mabbott (PWM),</w:t>
      </w:r>
      <w:r w:rsidR="00903B3F">
        <w:t xml:space="preserve"> </w:t>
      </w:r>
      <w:r w:rsidR="00F350A1">
        <w:t xml:space="preserve">Mel Mileham (MM), SWaT Cllr Steven Pugsley (part of meeting), </w:t>
      </w:r>
      <w:r w:rsidR="00843C80">
        <w:t xml:space="preserve">and </w:t>
      </w:r>
      <w:r w:rsidRPr="00222EAB">
        <w:t xml:space="preserve">Parish Clerk </w:t>
      </w:r>
      <w:r w:rsidR="00334B47" w:rsidRPr="00222EAB">
        <w:t>Nic Kemp</w:t>
      </w:r>
      <w:r w:rsidR="0005066D" w:rsidRPr="00222EAB">
        <w:t xml:space="preserve"> (</w:t>
      </w:r>
      <w:r w:rsidR="00334B47" w:rsidRPr="00222EAB">
        <w:t>NK</w:t>
      </w:r>
      <w:r w:rsidR="003061E6">
        <w:t>)</w:t>
      </w:r>
    </w:p>
    <w:p w14:paraId="031E819A" w14:textId="706ECEAF" w:rsidR="00826553" w:rsidRDefault="00826553" w:rsidP="00826553">
      <w:pPr>
        <w:spacing w:before="100" w:after="100"/>
        <w:ind w:hanging="567"/>
      </w:pPr>
      <w:r>
        <w:t>CW opened the meeting at 7.35pm</w:t>
      </w:r>
    </w:p>
    <w:p w14:paraId="1C1CF1C5" w14:textId="510D4620" w:rsidR="000C7334" w:rsidRDefault="000C7334" w:rsidP="00903B3F">
      <w:pPr>
        <w:ind w:hanging="567"/>
      </w:pPr>
      <w:r w:rsidRPr="00222EAB">
        <w:rPr>
          <w:b/>
        </w:rPr>
        <w:t>2</w:t>
      </w:r>
      <w:r w:rsidR="00F350A1">
        <w:rPr>
          <w:b/>
        </w:rPr>
        <w:t>7</w:t>
      </w:r>
      <w:r w:rsidRPr="00222EAB">
        <w:rPr>
          <w:b/>
        </w:rPr>
        <w:t>.</w:t>
      </w:r>
      <w:r w:rsidR="005B0CEC">
        <w:rPr>
          <w:b/>
        </w:rPr>
        <w:t>1</w:t>
      </w:r>
      <w:r w:rsidRPr="00222EAB">
        <w:rPr>
          <w:b/>
        </w:rPr>
        <w:tab/>
      </w:r>
      <w:r>
        <w:rPr>
          <w:b/>
        </w:rPr>
        <w:t>Public Question Time</w:t>
      </w:r>
      <w:r w:rsidRPr="00222EAB">
        <w:t xml:space="preserve"> – </w:t>
      </w:r>
      <w:r w:rsidR="00843C80">
        <w:t>None</w:t>
      </w:r>
    </w:p>
    <w:p w14:paraId="2E49D64B" w14:textId="47F4E122" w:rsidR="000C7334" w:rsidRDefault="000C7334" w:rsidP="008A4063">
      <w:pPr>
        <w:ind w:hanging="567"/>
      </w:pPr>
      <w:r w:rsidRPr="00222EAB">
        <w:rPr>
          <w:b/>
        </w:rPr>
        <w:t>2</w:t>
      </w:r>
      <w:r w:rsidR="00F350A1">
        <w:rPr>
          <w:b/>
        </w:rPr>
        <w:t>7</w:t>
      </w:r>
      <w:r w:rsidRPr="00222EAB">
        <w:rPr>
          <w:b/>
        </w:rPr>
        <w:t>.</w:t>
      </w:r>
      <w:r w:rsidR="005B0CEC">
        <w:rPr>
          <w:b/>
        </w:rPr>
        <w:t>2</w:t>
      </w:r>
      <w:r w:rsidRPr="00222EAB">
        <w:rPr>
          <w:b/>
        </w:rPr>
        <w:tab/>
        <w:t>Apologies for Absence</w:t>
      </w:r>
      <w:r w:rsidRPr="00222EAB">
        <w:t xml:space="preserve"> – </w:t>
      </w:r>
      <w:r w:rsidR="00F350A1">
        <w:t>Kevin Connell, John Bray, Co Cllr Frances Nicholson</w:t>
      </w:r>
      <w:r w:rsidR="005B0CEC">
        <w:t xml:space="preserve"> </w:t>
      </w:r>
    </w:p>
    <w:p w14:paraId="6484DA9C" w14:textId="418D8A3E" w:rsidR="005105DC" w:rsidRDefault="000C7334" w:rsidP="00903B3F">
      <w:pPr>
        <w:ind w:hanging="567"/>
      </w:pPr>
      <w:r w:rsidRPr="00222EAB">
        <w:rPr>
          <w:b/>
        </w:rPr>
        <w:t>2</w:t>
      </w:r>
      <w:r w:rsidR="00F350A1">
        <w:rPr>
          <w:b/>
        </w:rPr>
        <w:t>7</w:t>
      </w:r>
      <w:r w:rsidRPr="00222EAB">
        <w:rPr>
          <w:b/>
        </w:rPr>
        <w:t>.</w:t>
      </w:r>
      <w:r w:rsidR="005B0CEC">
        <w:rPr>
          <w:b/>
        </w:rPr>
        <w:t>3</w:t>
      </w:r>
      <w:r w:rsidRPr="00222EAB">
        <w:rPr>
          <w:b/>
        </w:rPr>
        <w:tab/>
        <w:t>Declaration of Interests</w:t>
      </w:r>
      <w:r w:rsidR="00244533">
        <w:rPr>
          <w:b/>
        </w:rPr>
        <w:t xml:space="preserve"> – </w:t>
      </w:r>
      <w:r w:rsidR="00F350A1">
        <w:t>PWM – item 9.a – employee of Exmoor National Park</w:t>
      </w:r>
    </w:p>
    <w:p w14:paraId="41224783" w14:textId="096B4039" w:rsidR="00843C80" w:rsidRDefault="00843C80" w:rsidP="00254A51">
      <w:pPr>
        <w:spacing w:before="100" w:after="100"/>
        <w:ind w:hanging="567"/>
      </w:pPr>
      <w:r>
        <w:t>S</w:t>
      </w:r>
      <w:r w:rsidR="00F350A1">
        <w:t>P</w:t>
      </w:r>
      <w:r>
        <w:t xml:space="preserve"> joined the meeting at 7.</w:t>
      </w:r>
      <w:r w:rsidR="00F350A1">
        <w:t>40</w:t>
      </w:r>
      <w:r>
        <w:t>pm</w:t>
      </w:r>
    </w:p>
    <w:p w14:paraId="4E490AE7" w14:textId="6C6C0C32" w:rsidR="00843C80" w:rsidRDefault="000C7334" w:rsidP="00244533">
      <w:pPr>
        <w:ind w:hanging="567"/>
        <w:rPr>
          <w:b/>
        </w:rPr>
      </w:pPr>
      <w:r w:rsidRPr="00222EAB">
        <w:rPr>
          <w:b/>
        </w:rPr>
        <w:t>2</w:t>
      </w:r>
      <w:r w:rsidR="00F350A1">
        <w:rPr>
          <w:b/>
        </w:rPr>
        <w:t>7</w:t>
      </w:r>
      <w:r w:rsidRPr="00222EAB">
        <w:rPr>
          <w:b/>
        </w:rPr>
        <w:t>.</w:t>
      </w:r>
      <w:r w:rsidR="005105DC">
        <w:rPr>
          <w:b/>
        </w:rPr>
        <w:t>4</w:t>
      </w:r>
      <w:r w:rsidRPr="00222EAB">
        <w:rPr>
          <w:b/>
        </w:rPr>
        <w:tab/>
      </w:r>
      <w:r w:rsidR="00F350A1">
        <w:rPr>
          <w:b/>
        </w:rPr>
        <w:t xml:space="preserve">Minutes of the </w:t>
      </w:r>
      <w:r w:rsidR="007C4204">
        <w:rPr>
          <w:b/>
        </w:rPr>
        <w:t>Meeting</w:t>
      </w:r>
      <w:r w:rsidR="00355468">
        <w:rPr>
          <w:b/>
        </w:rPr>
        <w:t>s held</w:t>
      </w:r>
      <w:r w:rsidR="007C4204">
        <w:rPr>
          <w:b/>
        </w:rPr>
        <w:t xml:space="preserve"> 10 June 2019</w:t>
      </w:r>
      <w:r w:rsidR="00355468">
        <w:rPr>
          <w:b/>
        </w:rPr>
        <w:t>, 29 July 2019 and 27 August 2019, and any outstanding actions</w:t>
      </w:r>
    </w:p>
    <w:p w14:paraId="5C9200E6" w14:textId="77777777" w:rsidR="00355468" w:rsidRDefault="00843C80" w:rsidP="00355468">
      <w:pPr>
        <w:ind w:hanging="567"/>
      </w:pPr>
      <w:r>
        <w:rPr>
          <w:b/>
        </w:rPr>
        <w:tab/>
      </w:r>
      <w:r w:rsidR="00355468">
        <w:t>CW signed the minutes as a true and accurate record of the meetings held on 10 June 2019, 29 July 2019 and 27 August 2019.</w:t>
      </w:r>
    </w:p>
    <w:p w14:paraId="6D281AAE" w14:textId="7B27F386" w:rsidR="00355468" w:rsidRDefault="00355468" w:rsidP="00355468">
      <w:pPr>
        <w:rPr>
          <w:b/>
        </w:rPr>
      </w:pPr>
      <w:r>
        <w:t>Outstanding actions from 29 July:</w:t>
      </w:r>
    </w:p>
    <w:p w14:paraId="46B6487A" w14:textId="7CAEB8E0" w:rsidR="00355468" w:rsidRPr="00417ADB" w:rsidRDefault="00B10704" w:rsidP="00355468">
      <w:pPr>
        <w:rPr>
          <w:bCs/>
        </w:rPr>
      </w:pPr>
      <w:r>
        <w:rPr>
          <w:b/>
        </w:rPr>
        <w:t xml:space="preserve">25.7.b </w:t>
      </w:r>
      <w:r w:rsidR="00355468">
        <w:rPr>
          <w:b/>
        </w:rPr>
        <w:t xml:space="preserve">Hedge cutting </w:t>
      </w:r>
      <w:r w:rsidR="00355468" w:rsidRPr="00417ADB">
        <w:rPr>
          <w:bCs/>
        </w:rPr>
        <w:t>– JB and CW have not produced a list for the Clerk to write</w:t>
      </w:r>
      <w:r w:rsidR="00144813">
        <w:rPr>
          <w:bCs/>
        </w:rPr>
        <w:t xml:space="preserve"> to</w:t>
      </w:r>
      <w:r w:rsidR="00355468" w:rsidRPr="00417ADB">
        <w:rPr>
          <w:bCs/>
        </w:rPr>
        <w:t>.  Many hedges have been cut.</w:t>
      </w:r>
    </w:p>
    <w:p w14:paraId="611A3899" w14:textId="69FF62F1" w:rsidR="00355468" w:rsidRDefault="00B10704" w:rsidP="00355468">
      <w:pPr>
        <w:rPr>
          <w:b/>
        </w:rPr>
      </w:pPr>
      <w:r>
        <w:rPr>
          <w:b/>
        </w:rPr>
        <w:t xml:space="preserve">25.7.c </w:t>
      </w:r>
      <w:r w:rsidR="00355468">
        <w:rPr>
          <w:b/>
        </w:rPr>
        <w:t xml:space="preserve">HGV lorry in Ash Lane – </w:t>
      </w:r>
      <w:r w:rsidR="00355468" w:rsidRPr="00417ADB">
        <w:rPr>
          <w:bCs/>
        </w:rPr>
        <w:t xml:space="preserve">SL does not have reg but confirmed it is Gregory’s lorry, however it is now driving at appropriate </w:t>
      </w:r>
      <w:r w:rsidR="00417ADB">
        <w:rPr>
          <w:bCs/>
        </w:rPr>
        <w:t>spee</w:t>
      </w:r>
      <w:r w:rsidR="00355468" w:rsidRPr="00417ADB">
        <w:rPr>
          <w:bCs/>
        </w:rPr>
        <w:t>d.</w:t>
      </w:r>
    </w:p>
    <w:p w14:paraId="4111E446" w14:textId="5D2D5210" w:rsidR="00355468" w:rsidRDefault="00B10704" w:rsidP="00355468">
      <w:pPr>
        <w:rPr>
          <w:b/>
        </w:rPr>
      </w:pPr>
      <w:r>
        <w:rPr>
          <w:b/>
        </w:rPr>
        <w:t xml:space="preserve">25.6 </w:t>
      </w:r>
      <w:r w:rsidR="0063134D">
        <w:rPr>
          <w:b/>
        </w:rPr>
        <w:t xml:space="preserve">Salt bins – </w:t>
      </w:r>
      <w:r w:rsidR="0063134D" w:rsidRPr="00B10704">
        <w:rPr>
          <w:bCs/>
        </w:rPr>
        <w:t>CW reported</w:t>
      </w:r>
      <w:r w:rsidR="00DE4EC7">
        <w:rPr>
          <w:bCs/>
        </w:rPr>
        <w:t xml:space="preserve"> audit of bins had taken place and been passed</w:t>
      </w:r>
      <w:r w:rsidR="0063134D" w:rsidRPr="00B10704">
        <w:rPr>
          <w:bCs/>
        </w:rPr>
        <w:t xml:space="preserve"> to Highways</w:t>
      </w:r>
      <w:r w:rsidR="00DE4EC7">
        <w:rPr>
          <w:bCs/>
        </w:rPr>
        <w:t>.</w:t>
      </w:r>
    </w:p>
    <w:p w14:paraId="7459697B" w14:textId="511CEDEC" w:rsidR="0063134D" w:rsidRDefault="00B10704" w:rsidP="00355468">
      <w:pPr>
        <w:rPr>
          <w:b/>
        </w:rPr>
      </w:pPr>
      <w:r>
        <w:rPr>
          <w:b/>
        </w:rPr>
        <w:t xml:space="preserve">         </w:t>
      </w:r>
      <w:r w:rsidR="0063134D">
        <w:rPr>
          <w:b/>
        </w:rPr>
        <w:t xml:space="preserve">Porlock Fire Station – </w:t>
      </w:r>
      <w:r w:rsidR="0063134D" w:rsidRPr="00B10704">
        <w:rPr>
          <w:bCs/>
        </w:rPr>
        <w:t>Clerk submitted objection to closure</w:t>
      </w:r>
      <w:r w:rsidR="0063134D">
        <w:rPr>
          <w:b/>
        </w:rPr>
        <w:t>.</w:t>
      </w:r>
    </w:p>
    <w:p w14:paraId="75ECE41D" w14:textId="00A5A576" w:rsidR="0063134D" w:rsidRDefault="00B10704" w:rsidP="00355468">
      <w:pPr>
        <w:rPr>
          <w:b/>
        </w:rPr>
      </w:pPr>
      <w:r>
        <w:rPr>
          <w:b/>
        </w:rPr>
        <w:t xml:space="preserve">         </w:t>
      </w:r>
      <w:r w:rsidR="0063134D">
        <w:rPr>
          <w:b/>
        </w:rPr>
        <w:t xml:space="preserve">Forum Structure – </w:t>
      </w:r>
      <w:r w:rsidR="0063134D" w:rsidRPr="00B10704">
        <w:rPr>
          <w:bCs/>
        </w:rPr>
        <w:t>Clerk submitted Council’s view that structure should remain as is.</w:t>
      </w:r>
    </w:p>
    <w:p w14:paraId="13CAA937" w14:textId="609A1281" w:rsidR="0063134D" w:rsidRPr="00B10704" w:rsidRDefault="00B10704" w:rsidP="00355468">
      <w:pPr>
        <w:rPr>
          <w:bCs/>
        </w:rPr>
      </w:pPr>
      <w:r>
        <w:rPr>
          <w:b/>
        </w:rPr>
        <w:t xml:space="preserve">25.8 </w:t>
      </w:r>
      <w:r w:rsidR="0063134D">
        <w:rPr>
          <w:b/>
        </w:rPr>
        <w:t xml:space="preserve">Rural Worker </w:t>
      </w:r>
      <w:r>
        <w:rPr>
          <w:b/>
        </w:rPr>
        <w:t>&amp;</w:t>
      </w:r>
      <w:r w:rsidR="0063134D">
        <w:rPr>
          <w:b/>
        </w:rPr>
        <w:t xml:space="preserve"> Succession Farm Dwelling – </w:t>
      </w:r>
      <w:r w:rsidR="0063134D" w:rsidRPr="00B10704">
        <w:rPr>
          <w:bCs/>
        </w:rPr>
        <w:t>Clerk submitted response in consultation with KC</w:t>
      </w:r>
    </w:p>
    <w:p w14:paraId="76445AE5" w14:textId="77777777" w:rsidR="00B10704" w:rsidRDefault="00B10704" w:rsidP="00355468">
      <w:pPr>
        <w:rPr>
          <w:bCs/>
        </w:rPr>
      </w:pPr>
      <w:r>
        <w:rPr>
          <w:b/>
        </w:rPr>
        <w:t xml:space="preserve">25.6 </w:t>
      </w:r>
      <w:r w:rsidR="0063134D">
        <w:rPr>
          <w:b/>
        </w:rPr>
        <w:t xml:space="preserve">Domestic Waste in public bin – </w:t>
      </w:r>
      <w:r w:rsidR="0063134D" w:rsidRPr="00B10704">
        <w:rPr>
          <w:bCs/>
        </w:rPr>
        <w:t>Clerk liaised with Exford PC and then wrote to household.  CW</w:t>
      </w:r>
    </w:p>
    <w:p w14:paraId="160ABB79" w14:textId="672D8606" w:rsidR="0063134D" w:rsidRPr="00B10704" w:rsidRDefault="00B10704" w:rsidP="00355468">
      <w:pPr>
        <w:rPr>
          <w:bCs/>
        </w:rPr>
      </w:pPr>
      <w:r>
        <w:rPr>
          <w:bCs/>
        </w:rPr>
        <w:t xml:space="preserve">        </w:t>
      </w:r>
      <w:r w:rsidR="0063134D" w:rsidRPr="00B10704">
        <w:rPr>
          <w:bCs/>
        </w:rPr>
        <w:t>reported issue resolved</w:t>
      </w:r>
    </w:p>
    <w:p w14:paraId="57959CA9" w14:textId="76E4201B" w:rsidR="0063134D" w:rsidRPr="00B10704" w:rsidRDefault="00B10704" w:rsidP="00355468">
      <w:pPr>
        <w:rPr>
          <w:bCs/>
        </w:rPr>
      </w:pPr>
      <w:r>
        <w:rPr>
          <w:b/>
        </w:rPr>
        <w:t xml:space="preserve">        </w:t>
      </w:r>
      <w:r w:rsidR="0063134D">
        <w:rPr>
          <w:b/>
        </w:rPr>
        <w:t xml:space="preserve">Empty Property </w:t>
      </w:r>
      <w:r w:rsidR="0063134D" w:rsidRPr="00B10704">
        <w:rPr>
          <w:bCs/>
        </w:rPr>
        <w:t>– Clerk in monthly communication with Empty Homes Officer.</w:t>
      </w:r>
    </w:p>
    <w:p w14:paraId="1D5CC36C" w14:textId="36A4BF6B" w:rsidR="0063134D" w:rsidRDefault="00B10704" w:rsidP="00355468">
      <w:pPr>
        <w:rPr>
          <w:bCs/>
        </w:rPr>
      </w:pPr>
      <w:r>
        <w:rPr>
          <w:b/>
        </w:rPr>
        <w:t xml:space="preserve">25.10.d </w:t>
      </w:r>
      <w:r w:rsidR="00855702" w:rsidRPr="00B10704">
        <w:rPr>
          <w:b/>
        </w:rPr>
        <w:t>Financial Regulations</w:t>
      </w:r>
      <w:r w:rsidR="00855702">
        <w:rPr>
          <w:bCs/>
        </w:rPr>
        <w:t xml:space="preserve"> – date of adoption still to be identified</w:t>
      </w:r>
    </w:p>
    <w:p w14:paraId="7CA8EA79" w14:textId="5632E4E0" w:rsidR="00855702" w:rsidRDefault="00B10704" w:rsidP="00355468">
      <w:pPr>
        <w:rPr>
          <w:bCs/>
        </w:rPr>
      </w:pPr>
      <w:r>
        <w:rPr>
          <w:b/>
        </w:rPr>
        <w:t xml:space="preserve">25.10.e </w:t>
      </w:r>
      <w:r w:rsidRPr="00B10704">
        <w:rPr>
          <w:b/>
        </w:rPr>
        <w:t>Additional signatory</w:t>
      </w:r>
      <w:r w:rsidR="00855702">
        <w:rPr>
          <w:bCs/>
        </w:rPr>
        <w:t xml:space="preserve"> – Clerk has completed </w:t>
      </w:r>
      <w:r>
        <w:rPr>
          <w:bCs/>
        </w:rPr>
        <w:t>paperwork and is awaiting confirmation from bank regarding PWM being added as signatory to Natwest accounts</w:t>
      </w:r>
    </w:p>
    <w:p w14:paraId="51C33319" w14:textId="00A291E7" w:rsidR="00B10704" w:rsidRDefault="00B10704" w:rsidP="00355468">
      <w:pPr>
        <w:rPr>
          <w:bCs/>
        </w:rPr>
      </w:pPr>
      <w:r>
        <w:rPr>
          <w:b/>
        </w:rPr>
        <w:t xml:space="preserve">25.11.a </w:t>
      </w:r>
      <w:r w:rsidRPr="00B10704">
        <w:rPr>
          <w:b/>
        </w:rPr>
        <w:t>Planning matters –</w:t>
      </w:r>
      <w:r>
        <w:rPr>
          <w:bCs/>
        </w:rPr>
        <w:t xml:space="preserve"> Clerk submitted further response to ENPA</w:t>
      </w:r>
    </w:p>
    <w:p w14:paraId="77C40B0E" w14:textId="290D726D" w:rsidR="00B10704" w:rsidRDefault="00B10704" w:rsidP="00355468">
      <w:pPr>
        <w:rPr>
          <w:bCs/>
        </w:rPr>
      </w:pPr>
      <w:r w:rsidRPr="00B10704">
        <w:rPr>
          <w:b/>
        </w:rPr>
        <w:t>25.13 Co-option of member to Council</w:t>
      </w:r>
      <w:r>
        <w:rPr>
          <w:bCs/>
        </w:rPr>
        <w:t xml:space="preserve"> – Clerk reported not further communication from </w:t>
      </w:r>
      <w:r w:rsidR="00DE4EC7">
        <w:rPr>
          <w:bCs/>
        </w:rPr>
        <w:t xml:space="preserve">interested </w:t>
      </w:r>
      <w:r>
        <w:rPr>
          <w:bCs/>
        </w:rPr>
        <w:t>party</w:t>
      </w:r>
    </w:p>
    <w:p w14:paraId="6DD04298" w14:textId="081AB9D1" w:rsidR="00B10704" w:rsidRDefault="00B10704" w:rsidP="00355468">
      <w:pPr>
        <w:rPr>
          <w:bCs/>
        </w:rPr>
      </w:pPr>
      <w:r w:rsidRPr="00B10704">
        <w:rPr>
          <w:b/>
        </w:rPr>
        <w:t>25.14 Storage Unit</w:t>
      </w:r>
      <w:r>
        <w:rPr>
          <w:bCs/>
        </w:rPr>
        <w:t xml:space="preserve"> – agenda item 17</w:t>
      </w:r>
    </w:p>
    <w:p w14:paraId="04573EFA" w14:textId="5059E9CF" w:rsidR="00B10704" w:rsidRDefault="00B10704" w:rsidP="00355468">
      <w:pPr>
        <w:rPr>
          <w:bCs/>
        </w:rPr>
      </w:pPr>
      <w:r w:rsidRPr="00B10704">
        <w:rPr>
          <w:b/>
        </w:rPr>
        <w:t>25.15 Councillor Portfolios</w:t>
      </w:r>
      <w:r>
        <w:rPr>
          <w:bCs/>
        </w:rPr>
        <w:t xml:space="preserve"> – agenda item 12</w:t>
      </w:r>
    </w:p>
    <w:p w14:paraId="246B80D1" w14:textId="5AE2190C" w:rsidR="00B10704" w:rsidRDefault="00B10704" w:rsidP="00355468">
      <w:pPr>
        <w:rPr>
          <w:bCs/>
        </w:rPr>
      </w:pPr>
      <w:r w:rsidRPr="00B10704">
        <w:rPr>
          <w:b/>
        </w:rPr>
        <w:t>25.17 Correspondence</w:t>
      </w:r>
      <w:r>
        <w:rPr>
          <w:bCs/>
        </w:rPr>
        <w:t xml:space="preserve"> – letters sent by Clerk</w:t>
      </w:r>
    </w:p>
    <w:p w14:paraId="201E9240" w14:textId="77777777" w:rsidR="00B10704" w:rsidRPr="00254A51" w:rsidRDefault="00B10704" w:rsidP="00355468">
      <w:pPr>
        <w:rPr>
          <w:bCs/>
          <w:sz w:val="10"/>
          <w:szCs w:val="10"/>
        </w:rPr>
      </w:pPr>
    </w:p>
    <w:p w14:paraId="0DCE4521" w14:textId="42CF34FB" w:rsidR="00B10704" w:rsidRDefault="00B10704" w:rsidP="001A411D">
      <w:pPr>
        <w:ind w:hanging="567"/>
        <w:rPr>
          <w:bCs/>
        </w:rPr>
      </w:pPr>
      <w:r w:rsidRPr="008E7CA1">
        <w:rPr>
          <w:b/>
        </w:rPr>
        <w:t>27.5</w:t>
      </w:r>
      <w:r w:rsidRPr="008E7CA1">
        <w:rPr>
          <w:b/>
        </w:rPr>
        <w:tab/>
        <w:t>Reports from County and District Councillors</w:t>
      </w:r>
      <w:r>
        <w:rPr>
          <w:bCs/>
        </w:rPr>
        <w:t xml:space="preserve"> – Clerk read report from FN advising hedge</w:t>
      </w:r>
      <w:r w:rsidR="008E7CA1">
        <w:rPr>
          <w:bCs/>
        </w:rPr>
        <w:t>s must not be cut between 1 March and 31 August inclusive expect for where the hedge overhangs and obstructs, a highway, road or footpath, and that SCC are confirming with NFU and RPA requirements for farmers to maintain their hedges.</w:t>
      </w:r>
    </w:p>
    <w:p w14:paraId="22305029" w14:textId="7F020F22" w:rsidR="008E7CA1" w:rsidRDefault="008E7CA1" w:rsidP="001A411D">
      <w:pPr>
        <w:ind w:hanging="567"/>
        <w:rPr>
          <w:bCs/>
        </w:rPr>
      </w:pPr>
      <w:r>
        <w:rPr>
          <w:bCs/>
        </w:rPr>
        <w:tab/>
        <w:t xml:space="preserve">SP reported the hedges and overhanging trees around Beulah Chapel had been raised with Highways at the recent Panel meeting, due to the hazard of lorries catching wing mirrors and the sudden darkness.  SWaT may </w:t>
      </w:r>
      <w:r w:rsidR="00DE4EC7">
        <w:rPr>
          <w:bCs/>
        </w:rPr>
        <w:t xml:space="preserve">financially </w:t>
      </w:r>
      <w:r>
        <w:rPr>
          <w:bCs/>
        </w:rPr>
        <w:t>support the Lengthsman Scheme</w:t>
      </w:r>
      <w:r w:rsidR="00DE4EC7">
        <w:rPr>
          <w:bCs/>
        </w:rPr>
        <w:t xml:space="preserve"> in future</w:t>
      </w:r>
      <w:r>
        <w:rPr>
          <w:bCs/>
        </w:rPr>
        <w:t>.</w:t>
      </w:r>
    </w:p>
    <w:p w14:paraId="2CF5109F" w14:textId="508B810C" w:rsidR="008E7CA1" w:rsidRPr="00254A51" w:rsidRDefault="008E7CA1" w:rsidP="001A411D">
      <w:pPr>
        <w:ind w:hanging="567"/>
        <w:rPr>
          <w:bCs/>
          <w:sz w:val="10"/>
          <w:szCs w:val="10"/>
        </w:rPr>
      </w:pPr>
    </w:p>
    <w:p w14:paraId="59C85A45" w14:textId="3E7A074F" w:rsidR="008E7CA1" w:rsidRPr="00723E7C" w:rsidRDefault="008E7CA1" w:rsidP="008E7CA1">
      <w:pPr>
        <w:ind w:hanging="567"/>
        <w:rPr>
          <w:b/>
        </w:rPr>
      </w:pPr>
      <w:r w:rsidRPr="00723E7C">
        <w:rPr>
          <w:b/>
        </w:rPr>
        <w:t>27.6</w:t>
      </w:r>
      <w:r w:rsidRPr="00723E7C">
        <w:rPr>
          <w:b/>
        </w:rPr>
        <w:tab/>
        <w:t>Highways matters:</w:t>
      </w:r>
    </w:p>
    <w:p w14:paraId="6A772788" w14:textId="33F468BF" w:rsidR="008E7CA1" w:rsidRDefault="008E7CA1" w:rsidP="008E7CA1">
      <w:pPr>
        <w:ind w:hanging="567"/>
        <w:rPr>
          <w:bCs/>
        </w:rPr>
      </w:pPr>
      <w:r>
        <w:rPr>
          <w:bCs/>
        </w:rPr>
        <w:tab/>
      </w:r>
      <w:r w:rsidRPr="00723E7C">
        <w:rPr>
          <w:b/>
        </w:rPr>
        <w:t>27.6.a Cutting back of Verges and Hedges</w:t>
      </w:r>
      <w:r>
        <w:rPr>
          <w:bCs/>
        </w:rPr>
        <w:t xml:space="preserve"> – SCC have completed their cuts.  Many landowners have cut their hedges.  </w:t>
      </w:r>
      <w:r w:rsidRPr="00853B48">
        <w:rPr>
          <w:b/>
        </w:rPr>
        <w:t xml:space="preserve">Clerk to write to Highways querying why Exford Road has been marked for </w:t>
      </w:r>
      <w:r w:rsidR="00853B48" w:rsidRPr="00853B48">
        <w:rPr>
          <w:b/>
        </w:rPr>
        <w:t>works to the verge and trees</w:t>
      </w:r>
      <w:r w:rsidRPr="00853B48">
        <w:rPr>
          <w:b/>
        </w:rPr>
        <w:t xml:space="preserve"> but no action taken</w:t>
      </w:r>
      <w:r>
        <w:rPr>
          <w:bCs/>
        </w:rPr>
        <w:t>.</w:t>
      </w:r>
      <w:r w:rsidR="00853B48">
        <w:rPr>
          <w:bCs/>
        </w:rPr>
        <w:t xml:space="preserve">  Clerk reported an email from a member of the public concerned about the overhanging hedges in School Lane and The Steep.  </w:t>
      </w:r>
      <w:r w:rsidR="00853B48" w:rsidRPr="00853B48">
        <w:rPr>
          <w:b/>
        </w:rPr>
        <w:t>CW to confirm which need cutting.  Clerk to write if required.</w:t>
      </w:r>
    </w:p>
    <w:p w14:paraId="44AF781A" w14:textId="5A091C6F" w:rsidR="00723E7C" w:rsidRDefault="00723E7C" w:rsidP="00723E7C">
      <w:pPr>
        <w:ind w:hanging="567"/>
        <w:rPr>
          <w:bCs/>
        </w:rPr>
      </w:pPr>
      <w:r>
        <w:rPr>
          <w:bCs/>
        </w:rPr>
        <w:lastRenderedPageBreak/>
        <w:tab/>
      </w:r>
      <w:r w:rsidRPr="00723E7C">
        <w:rPr>
          <w:b/>
        </w:rPr>
        <w:t>27.6.</w:t>
      </w:r>
      <w:r>
        <w:rPr>
          <w:b/>
        </w:rPr>
        <w:t>b</w:t>
      </w:r>
      <w:r w:rsidRPr="00723E7C">
        <w:rPr>
          <w:b/>
        </w:rPr>
        <w:t xml:space="preserve"> </w:t>
      </w:r>
      <w:r>
        <w:rPr>
          <w:b/>
        </w:rPr>
        <w:t>Proposed signs for Halse Lane</w:t>
      </w:r>
      <w:r>
        <w:rPr>
          <w:bCs/>
        </w:rPr>
        <w:t xml:space="preserve"> – SP showed proposed signs.  SCC Highways have quoted to replace the signs.  Winsford PC has not agreed to fund any sign replacement cost.  </w:t>
      </w:r>
      <w:r>
        <w:rPr>
          <w:b/>
        </w:rPr>
        <w:t>SP to show proposed signs to relevant parties and seek their opinion</w:t>
      </w:r>
      <w:r w:rsidRPr="00853B48">
        <w:rPr>
          <w:b/>
        </w:rPr>
        <w:t>.</w:t>
      </w:r>
    </w:p>
    <w:p w14:paraId="2BEA6DE2" w14:textId="46BB0459" w:rsidR="00B10704" w:rsidRDefault="00723E7C" w:rsidP="001A411D">
      <w:pPr>
        <w:ind w:hanging="567"/>
        <w:rPr>
          <w:bCs/>
        </w:rPr>
      </w:pPr>
      <w:r>
        <w:rPr>
          <w:bCs/>
        </w:rPr>
        <w:tab/>
      </w:r>
      <w:r w:rsidRPr="00723E7C">
        <w:rPr>
          <w:b/>
        </w:rPr>
        <w:t>27.6.</w:t>
      </w:r>
      <w:r>
        <w:rPr>
          <w:b/>
        </w:rPr>
        <w:t>c</w:t>
      </w:r>
      <w:r w:rsidRPr="00723E7C">
        <w:rPr>
          <w:b/>
        </w:rPr>
        <w:t xml:space="preserve"> </w:t>
      </w:r>
      <w:r>
        <w:rPr>
          <w:b/>
        </w:rPr>
        <w:t>Other Highway matters</w:t>
      </w:r>
      <w:r>
        <w:rPr>
          <w:bCs/>
        </w:rPr>
        <w:t xml:space="preserve"> – None</w:t>
      </w:r>
    </w:p>
    <w:p w14:paraId="4A188804" w14:textId="77777777" w:rsidR="00B10704" w:rsidRPr="00254A51" w:rsidRDefault="00B10704" w:rsidP="001A411D">
      <w:pPr>
        <w:ind w:hanging="567"/>
        <w:rPr>
          <w:bCs/>
          <w:sz w:val="10"/>
          <w:szCs w:val="10"/>
        </w:rPr>
      </w:pPr>
    </w:p>
    <w:p w14:paraId="3166CA85" w14:textId="1F5439CD" w:rsidR="00B10704" w:rsidRPr="00723E7C" w:rsidRDefault="00723E7C" w:rsidP="001A411D">
      <w:pPr>
        <w:ind w:hanging="567"/>
        <w:rPr>
          <w:b/>
        </w:rPr>
      </w:pPr>
      <w:r w:rsidRPr="00723E7C">
        <w:rPr>
          <w:b/>
        </w:rPr>
        <w:t>27.7</w:t>
      </w:r>
      <w:r w:rsidRPr="00723E7C">
        <w:rPr>
          <w:b/>
        </w:rPr>
        <w:tab/>
        <w:t>Course of Action for Yellowcombe Leat</w:t>
      </w:r>
      <w:r>
        <w:rPr>
          <w:bCs/>
        </w:rPr>
        <w:t xml:space="preserve"> – Wall has been damaged by vehicle, debris has fallen into road.  </w:t>
      </w:r>
      <w:r w:rsidRPr="00723E7C">
        <w:rPr>
          <w:b/>
        </w:rPr>
        <w:t>Clerk to write to Highways again, highlighting new damage and requesting they address.</w:t>
      </w:r>
    </w:p>
    <w:p w14:paraId="35CA1A7B" w14:textId="7D3A327A" w:rsidR="00B10704" w:rsidRPr="00254A51" w:rsidRDefault="00B10704" w:rsidP="001A411D">
      <w:pPr>
        <w:ind w:hanging="567"/>
        <w:rPr>
          <w:bCs/>
          <w:sz w:val="10"/>
          <w:szCs w:val="10"/>
        </w:rPr>
      </w:pPr>
    </w:p>
    <w:p w14:paraId="3CAF7DB0" w14:textId="4FC4E531" w:rsidR="00723E7C" w:rsidRPr="005A4EF3" w:rsidRDefault="00723E7C" w:rsidP="001A411D">
      <w:pPr>
        <w:ind w:hanging="567"/>
        <w:rPr>
          <w:b/>
        </w:rPr>
      </w:pPr>
      <w:r w:rsidRPr="005A4EF3">
        <w:rPr>
          <w:b/>
        </w:rPr>
        <w:t>27.8</w:t>
      </w:r>
      <w:r w:rsidRPr="005A4EF3">
        <w:rPr>
          <w:b/>
        </w:rPr>
        <w:tab/>
        <w:t>Financial Matters:</w:t>
      </w:r>
    </w:p>
    <w:p w14:paraId="03846E52" w14:textId="2D008111" w:rsidR="005A4EF3" w:rsidRDefault="00723E7C" w:rsidP="001A411D">
      <w:pPr>
        <w:ind w:hanging="567"/>
        <w:rPr>
          <w:bCs/>
        </w:rPr>
      </w:pPr>
      <w:r>
        <w:rPr>
          <w:bCs/>
        </w:rPr>
        <w:tab/>
      </w:r>
      <w:r w:rsidRPr="005A4EF3">
        <w:rPr>
          <w:b/>
        </w:rPr>
        <w:t>27.8.a Financial Report</w:t>
      </w:r>
      <w:r>
        <w:rPr>
          <w:bCs/>
        </w:rPr>
        <w:t xml:space="preserve"> – Clerk presented financial report and highlighted concern over funds.  Council to consider </w:t>
      </w:r>
      <w:r w:rsidR="005A4EF3">
        <w:rPr>
          <w:bCs/>
        </w:rPr>
        <w:t xml:space="preserve">the </w:t>
      </w:r>
      <w:r>
        <w:rPr>
          <w:bCs/>
        </w:rPr>
        <w:t>need to draw on reserves, and</w:t>
      </w:r>
      <w:r w:rsidR="005A4EF3">
        <w:rPr>
          <w:bCs/>
        </w:rPr>
        <w:t xml:space="preserve"> to note</w:t>
      </w:r>
      <w:r>
        <w:rPr>
          <w:bCs/>
        </w:rPr>
        <w:t xml:space="preserve"> </w:t>
      </w:r>
      <w:r w:rsidR="005A4EF3">
        <w:rPr>
          <w:bCs/>
        </w:rPr>
        <w:t>the costs incurred by the Council on behalf of Winsford Charitable Trust.  It was agreed to pay</w:t>
      </w:r>
    </w:p>
    <w:p w14:paraId="4F996E41" w14:textId="720CF004" w:rsidR="00723E7C" w:rsidRDefault="005A4EF3" w:rsidP="005A4EF3">
      <w:pPr>
        <w:pStyle w:val="ListParagraph"/>
        <w:numPr>
          <w:ilvl w:val="0"/>
          <w:numId w:val="22"/>
        </w:numPr>
        <w:ind w:hanging="436"/>
        <w:rPr>
          <w:bCs/>
        </w:rPr>
      </w:pPr>
      <w:r w:rsidRPr="005A4EF3">
        <w:rPr>
          <w:bCs/>
        </w:rPr>
        <w:t>the Clerk £516.75 salary (2 months salary plus backpay plus additional hours for Trust) and to reimburse the Clerk £41.86 expenses</w:t>
      </w:r>
    </w:p>
    <w:p w14:paraId="42021214" w14:textId="10BC36BC" w:rsidR="00723E7C" w:rsidRPr="005A4EF3" w:rsidRDefault="005A4EF3" w:rsidP="005A4EF3">
      <w:pPr>
        <w:pStyle w:val="ListParagraph"/>
        <w:numPr>
          <w:ilvl w:val="0"/>
          <w:numId w:val="22"/>
        </w:numPr>
        <w:ind w:hanging="436"/>
        <w:rPr>
          <w:bCs/>
        </w:rPr>
      </w:pPr>
      <w:r w:rsidRPr="005A4EF3">
        <w:rPr>
          <w:bCs/>
        </w:rPr>
        <w:t>HMRC £</w:t>
      </w:r>
      <w:r>
        <w:rPr>
          <w:bCs/>
        </w:rPr>
        <w:t>41.60 tax due</w:t>
      </w:r>
    </w:p>
    <w:p w14:paraId="10B3EE59" w14:textId="3F539E30" w:rsidR="00723E7C" w:rsidRDefault="005A4EF3" w:rsidP="005A4EF3">
      <w:pPr>
        <w:ind w:left="567" w:hanging="567"/>
        <w:rPr>
          <w:bCs/>
        </w:rPr>
      </w:pPr>
      <w:r w:rsidRPr="005A4EF3">
        <w:rPr>
          <w:b/>
        </w:rPr>
        <w:t>27.8.b</w:t>
      </w:r>
      <w:r>
        <w:rPr>
          <w:bCs/>
        </w:rPr>
        <w:t xml:space="preserve"> It was retrospectively agreed to pay Mike Hillier £345 for Village Car Park Maintenance</w:t>
      </w:r>
    </w:p>
    <w:p w14:paraId="05E880A4" w14:textId="38344DAA" w:rsidR="005A4EF3" w:rsidRDefault="005A4EF3" w:rsidP="005A4EF3">
      <w:pPr>
        <w:ind w:left="567" w:hanging="567"/>
        <w:rPr>
          <w:bCs/>
        </w:rPr>
      </w:pPr>
      <w:r w:rsidRPr="005A4EF3">
        <w:rPr>
          <w:b/>
        </w:rPr>
        <w:t>27.8.c</w:t>
      </w:r>
      <w:r>
        <w:rPr>
          <w:bCs/>
        </w:rPr>
        <w:t xml:space="preserve"> It was agreed the Clerk should attend a VAT course with the cost being shared between 3 parish councils</w:t>
      </w:r>
    </w:p>
    <w:p w14:paraId="499447F3" w14:textId="1949E9C7" w:rsidR="005A4EF3" w:rsidRDefault="005A4EF3" w:rsidP="005A4EF3">
      <w:pPr>
        <w:ind w:left="567" w:hanging="567"/>
        <w:rPr>
          <w:bCs/>
        </w:rPr>
      </w:pPr>
      <w:r w:rsidRPr="005A4EF3">
        <w:rPr>
          <w:b/>
        </w:rPr>
        <w:t>27.8.d</w:t>
      </w:r>
      <w:r>
        <w:rPr>
          <w:bCs/>
        </w:rPr>
        <w:t xml:space="preserve"> It was agreed the </w:t>
      </w:r>
      <w:r w:rsidRPr="005A4EF3">
        <w:rPr>
          <w:b/>
        </w:rPr>
        <w:t>Clerk should purchase a removeable hard drive to back up the laptop</w:t>
      </w:r>
    </w:p>
    <w:p w14:paraId="439A3EB3" w14:textId="53DD39BE" w:rsidR="005A4EF3" w:rsidRDefault="005A4EF3" w:rsidP="005A4EF3">
      <w:pPr>
        <w:ind w:left="567" w:hanging="567"/>
        <w:rPr>
          <w:bCs/>
        </w:rPr>
      </w:pPr>
      <w:r w:rsidRPr="005A4EF3">
        <w:rPr>
          <w:b/>
        </w:rPr>
        <w:t>27.8.e</w:t>
      </w:r>
      <w:r>
        <w:rPr>
          <w:bCs/>
        </w:rPr>
        <w:t xml:space="preserve"> It was agreed the </w:t>
      </w:r>
      <w:r w:rsidRPr="005A4EF3">
        <w:rPr>
          <w:b/>
        </w:rPr>
        <w:t>Clerk would respond to the Local Government Audit Consultation</w:t>
      </w:r>
    </w:p>
    <w:p w14:paraId="02E61A37" w14:textId="508868ED" w:rsidR="005A4EF3" w:rsidRPr="00254A51" w:rsidRDefault="005A4EF3" w:rsidP="005A4EF3">
      <w:pPr>
        <w:ind w:left="567" w:hanging="567"/>
        <w:rPr>
          <w:bCs/>
          <w:sz w:val="10"/>
          <w:szCs w:val="10"/>
        </w:rPr>
      </w:pPr>
    </w:p>
    <w:p w14:paraId="7FC28A8A" w14:textId="65D06318" w:rsidR="005A4EF3" w:rsidRPr="005A4EF3" w:rsidRDefault="005A4EF3" w:rsidP="005A4EF3">
      <w:pPr>
        <w:ind w:hanging="567"/>
        <w:rPr>
          <w:b/>
        </w:rPr>
      </w:pPr>
      <w:r w:rsidRPr="005A4EF3">
        <w:rPr>
          <w:b/>
        </w:rPr>
        <w:t>27.</w:t>
      </w:r>
      <w:r>
        <w:rPr>
          <w:b/>
        </w:rPr>
        <w:t>9</w:t>
      </w:r>
      <w:r w:rsidRPr="005A4EF3">
        <w:rPr>
          <w:b/>
        </w:rPr>
        <w:tab/>
      </w:r>
      <w:r>
        <w:rPr>
          <w:b/>
        </w:rPr>
        <w:t>Planning Applications</w:t>
      </w:r>
      <w:r w:rsidRPr="005A4EF3">
        <w:rPr>
          <w:b/>
        </w:rPr>
        <w:t>:</w:t>
      </w:r>
    </w:p>
    <w:p w14:paraId="48387FC4" w14:textId="214B0620" w:rsidR="005A4EF3" w:rsidRDefault="005A4EF3" w:rsidP="005A4EF3">
      <w:pPr>
        <w:ind w:left="567" w:hanging="567"/>
        <w:rPr>
          <w:bCs/>
        </w:rPr>
      </w:pPr>
      <w:r w:rsidRPr="00254A51">
        <w:rPr>
          <w:b/>
        </w:rPr>
        <w:t>27.9.a Planning Application Appeal for Upcott Farm, Land at Quarme Bridge, Winsford – Appeal Ref APP/F9498</w:t>
      </w:r>
      <w:r w:rsidR="00254A51" w:rsidRPr="00254A51">
        <w:rPr>
          <w:b/>
        </w:rPr>
        <w:t>/C/19/3225006</w:t>
      </w:r>
      <w:r w:rsidR="00254A51">
        <w:rPr>
          <w:bCs/>
        </w:rPr>
        <w:t xml:space="preserve"> – </w:t>
      </w:r>
      <w:r w:rsidR="00254A51" w:rsidRPr="0059213D">
        <w:rPr>
          <w:b/>
        </w:rPr>
        <w:t>Clerk to submit Council’s support of ENPA’s position of the appeal, taking account of the Landscape Officer’s concerns</w:t>
      </w:r>
      <w:r w:rsidR="00254A51">
        <w:rPr>
          <w:bCs/>
        </w:rPr>
        <w:t>.</w:t>
      </w:r>
    </w:p>
    <w:p w14:paraId="1C2E27BD" w14:textId="554698D4" w:rsidR="005A4EF3" w:rsidRDefault="00254A51" w:rsidP="005A4EF3">
      <w:pPr>
        <w:rPr>
          <w:bCs/>
        </w:rPr>
      </w:pPr>
      <w:r w:rsidRPr="00254A51">
        <w:rPr>
          <w:b/>
        </w:rPr>
        <w:t>27.9.b Response t</w:t>
      </w:r>
      <w:r>
        <w:rPr>
          <w:b/>
        </w:rPr>
        <w:t>o</w:t>
      </w:r>
      <w:r w:rsidRPr="00254A51">
        <w:rPr>
          <w:b/>
        </w:rPr>
        <w:t xml:space="preserve"> 5G Mast Consultation</w:t>
      </w:r>
      <w:r>
        <w:rPr>
          <w:bCs/>
        </w:rPr>
        <w:t xml:space="preserve"> – </w:t>
      </w:r>
      <w:r w:rsidRPr="0059213D">
        <w:rPr>
          <w:b/>
        </w:rPr>
        <w:t>Clerk to submit response requiring planning permission to be required in protected landscapes</w:t>
      </w:r>
    </w:p>
    <w:p w14:paraId="3CB5D8AE" w14:textId="6844EEBA" w:rsidR="00254A51" w:rsidRDefault="00254A51" w:rsidP="00254A51">
      <w:pPr>
        <w:spacing w:before="100" w:after="100"/>
        <w:ind w:hanging="567"/>
      </w:pPr>
      <w:bookmarkStart w:id="0" w:name="_Hlk21010449"/>
      <w:r>
        <w:t>CW thanked SP and gave him leave to retire.  SP left the meeting at 9.30pm</w:t>
      </w:r>
    </w:p>
    <w:bookmarkEnd w:id="0"/>
    <w:p w14:paraId="7106DD65" w14:textId="4D9BA6F6" w:rsidR="00254A51" w:rsidRDefault="00254A51" w:rsidP="00254A51">
      <w:pPr>
        <w:ind w:hanging="567"/>
        <w:rPr>
          <w:bCs/>
        </w:rPr>
      </w:pPr>
      <w:r w:rsidRPr="005A4EF3">
        <w:rPr>
          <w:b/>
        </w:rPr>
        <w:t>27.</w:t>
      </w:r>
      <w:r>
        <w:rPr>
          <w:b/>
        </w:rPr>
        <w:t>10</w:t>
      </w:r>
      <w:r w:rsidRPr="005A4EF3">
        <w:rPr>
          <w:b/>
        </w:rPr>
        <w:tab/>
      </w:r>
      <w:r>
        <w:rPr>
          <w:b/>
        </w:rPr>
        <w:t xml:space="preserve">Update on Winsford Charitable Trust – </w:t>
      </w:r>
      <w:r>
        <w:rPr>
          <w:bCs/>
        </w:rPr>
        <w:t>MM and Clerk gave update.  Definitive advice from SALC is that Trust meetings must be separate from Council meetings, and Trust funds must be separate from Council funds.  It was agreed that MM and Clerk to attend Legal Advice surgery at SALC on 10 October, and it was noted that this will incur further costs with Clerk’s hours and MM travel costs.</w:t>
      </w:r>
    </w:p>
    <w:p w14:paraId="0AE1578E" w14:textId="77777777" w:rsidR="00FF58ED" w:rsidRPr="00254A51" w:rsidRDefault="00FF58ED" w:rsidP="00FF58ED">
      <w:pPr>
        <w:ind w:left="567" w:hanging="567"/>
        <w:rPr>
          <w:bCs/>
          <w:sz w:val="10"/>
          <w:szCs w:val="10"/>
        </w:rPr>
      </w:pPr>
    </w:p>
    <w:p w14:paraId="01E8A4E7" w14:textId="08C2EA14" w:rsidR="00FF58ED" w:rsidRPr="00FF58ED" w:rsidRDefault="00FF58ED" w:rsidP="00FF58ED">
      <w:pPr>
        <w:ind w:hanging="567"/>
        <w:rPr>
          <w:bCs/>
        </w:rPr>
      </w:pPr>
      <w:r w:rsidRPr="005A4EF3">
        <w:rPr>
          <w:b/>
        </w:rPr>
        <w:t>27.</w:t>
      </w:r>
      <w:r>
        <w:rPr>
          <w:b/>
        </w:rPr>
        <w:t>11</w:t>
      </w:r>
      <w:r w:rsidRPr="005A4EF3">
        <w:rPr>
          <w:b/>
        </w:rPr>
        <w:tab/>
      </w:r>
      <w:r>
        <w:rPr>
          <w:b/>
        </w:rPr>
        <w:t>Co-option of Councillor –</w:t>
      </w:r>
      <w:r w:rsidRPr="00FF58ED">
        <w:rPr>
          <w:bCs/>
        </w:rPr>
        <w:t xml:space="preserve"> </w:t>
      </w:r>
      <w:r>
        <w:rPr>
          <w:bCs/>
        </w:rPr>
        <w:t>Clerk to continue to advertise unfilled seat.</w:t>
      </w:r>
    </w:p>
    <w:p w14:paraId="2A565805" w14:textId="77777777" w:rsidR="00FF58ED" w:rsidRPr="00254A51" w:rsidRDefault="00FF58ED" w:rsidP="00FF58ED">
      <w:pPr>
        <w:ind w:left="567" w:hanging="567"/>
        <w:rPr>
          <w:bCs/>
          <w:sz w:val="10"/>
          <w:szCs w:val="10"/>
        </w:rPr>
      </w:pPr>
    </w:p>
    <w:p w14:paraId="46D82767" w14:textId="1979892E" w:rsidR="00FF58ED" w:rsidRDefault="00FF58ED" w:rsidP="00FF58ED">
      <w:pPr>
        <w:ind w:hanging="567"/>
        <w:rPr>
          <w:b/>
        </w:rPr>
      </w:pPr>
      <w:r w:rsidRPr="005A4EF3">
        <w:rPr>
          <w:b/>
        </w:rPr>
        <w:t>27.</w:t>
      </w:r>
      <w:r>
        <w:rPr>
          <w:b/>
        </w:rPr>
        <w:t>12</w:t>
      </w:r>
      <w:r w:rsidRPr="005A4EF3">
        <w:rPr>
          <w:b/>
        </w:rPr>
        <w:tab/>
      </w:r>
      <w:r>
        <w:rPr>
          <w:b/>
        </w:rPr>
        <w:t xml:space="preserve">Councillor Portfolios </w:t>
      </w:r>
      <w:r w:rsidRPr="00FF58ED">
        <w:rPr>
          <w:bCs/>
        </w:rPr>
        <w:t>– the following areas of responsibility were agreed</w:t>
      </w:r>
    </w:p>
    <w:p w14:paraId="4D7B75B5" w14:textId="1BE4FF6A" w:rsidR="00FF58ED" w:rsidRDefault="00FF58ED" w:rsidP="00FF58ED">
      <w:pPr>
        <w:rPr>
          <w:bCs/>
        </w:rPr>
      </w:pPr>
      <w:r>
        <w:rPr>
          <w:b/>
        </w:rPr>
        <w:t>SR –</w:t>
      </w:r>
      <w:r w:rsidRPr="00FF58ED">
        <w:rPr>
          <w:bCs/>
        </w:rPr>
        <w:t xml:space="preserve"> </w:t>
      </w:r>
      <w:r>
        <w:rPr>
          <w:bCs/>
        </w:rPr>
        <w:t>Defibrillator, Speed limit.</w:t>
      </w:r>
    </w:p>
    <w:p w14:paraId="3C4CD7E3" w14:textId="73F4B658" w:rsidR="00FF58ED" w:rsidRPr="00FF58ED" w:rsidRDefault="00FF58ED" w:rsidP="00FF58ED">
      <w:pPr>
        <w:rPr>
          <w:bCs/>
        </w:rPr>
      </w:pPr>
      <w:r>
        <w:rPr>
          <w:b/>
        </w:rPr>
        <w:t>PWM –</w:t>
      </w:r>
      <w:r w:rsidRPr="00FF58ED">
        <w:rPr>
          <w:bCs/>
        </w:rPr>
        <w:t xml:space="preserve"> </w:t>
      </w:r>
      <w:r>
        <w:rPr>
          <w:bCs/>
        </w:rPr>
        <w:t>Village Hall, Housing.</w:t>
      </w:r>
    </w:p>
    <w:p w14:paraId="6B0304C4" w14:textId="7EA41AEA" w:rsidR="00FF58ED" w:rsidRPr="00FF58ED" w:rsidRDefault="00FF58ED" w:rsidP="00FF58ED">
      <w:pPr>
        <w:rPr>
          <w:bCs/>
        </w:rPr>
      </w:pPr>
      <w:r>
        <w:rPr>
          <w:b/>
        </w:rPr>
        <w:t>MM –</w:t>
      </w:r>
      <w:r w:rsidRPr="00FF58ED">
        <w:rPr>
          <w:bCs/>
        </w:rPr>
        <w:t xml:space="preserve"> </w:t>
      </w:r>
      <w:r>
        <w:rPr>
          <w:bCs/>
        </w:rPr>
        <w:t>Water/Rivers, Archive, Footpaths/Bridlepaths.</w:t>
      </w:r>
    </w:p>
    <w:p w14:paraId="6DDAC338" w14:textId="74D18EA7" w:rsidR="00FF58ED" w:rsidRPr="00FF58ED" w:rsidRDefault="00FF58ED" w:rsidP="00FF58ED">
      <w:pPr>
        <w:rPr>
          <w:bCs/>
        </w:rPr>
      </w:pPr>
      <w:r>
        <w:rPr>
          <w:b/>
        </w:rPr>
        <w:t>CW –</w:t>
      </w:r>
      <w:r w:rsidRPr="00FF58ED">
        <w:rPr>
          <w:bCs/>
        </w:rPr>
        <w:t xml:space="preserve"> </w:t>
      </w:r>
      <w:r>
        <w:rPr>
          <w:bCs/>
        </w:rPr>
        <w:t>Panel.</w:t>
      </w:r>
    </w:p>
    <w:p w14:paraId="7C802A76" w14:textId="1B4F4D3F" w:rsidR="00FF58ED" w:rsidRPr="00FF58ED" w:rsidRDefault="00FF58ED" w:rsidP="00FF58ED">
      <w:pPr>
        <w:rPr>
          <w:bCs/>
        </w:rPr>
      </w:pPr>
      <w:r>
        <w:rPr>
          <w:b/>
        </w:rPr>
        <w:t>JB –</w:t>
      </w:r>
      <w:r w:rsidRPr="00FF58ED">
        <w:rPr>
          <w:bCs/>
        </w:rPr>
        <w:t xml:space="preserve"> </w:t>
      </w:r>
      <w:r>
        <w:rPr>
          <w:bCs/>
        </w:rPr>
        <w:t>Highways, Panel – to be confirmed as not present</w:t>
      </w:r>
    </w:p>
    <w:p w14:paraId="5BE9D917" w14:textId="37BCC90E" w:rsidR="00FF58ED" w:rsidRPr="00FF58ED" w:rsidRDefault="00FF58ED" w:rsidP="00FF58ED">
      <w:pPr>
        <w:rPr>
          <w:bCs/>
        </w:rPr>
      </w:pPr>
      <w:r>
        <w:rPr>
          <w:b/>
        </w:rPr>
        <w:t>KC –</w:t>
      </w:r>
      <w:r w:rsidRPr="00FF58ED">
        <w:rPr>
          <w:bCs/>
        </w:rPr>
        <w:t xml:space="preserve"> </w:t>
      </w:r>
      <w:r>
        <w:rPr>
          <w:bCs/>
        </w:rPr>
        <w:t>Code of Conduct, Forum – to be confirmed as not present.</w:t>
      </w:r>
    </w:p>
    <w:p w14:paraId="145F7BF2" w14:textId="77777777" w:rsidR="00FF58ED" w:rsidRPr="00254A51" w:rsidRDefault="00FF58ED" w:rsidP="00FF58ED">
      <w:pPr>
        <w:ind w:left="567" w:hanging="567"/>
        <w:rPr>
          <w:bCs/>
          <w:sz w:val="10"/>
          <w:szCs w:val="10"/>
        </w:rPr>
      </w:pPr>
    </w:p>
    <w:p w14:paraId="2E22A890" w14:textId="303FF3A3" w:rsidR="00FF58ED" w:rsidRPr="00FF58ED" w:rsidRDefault="00FF58ED" w:rsidP="00FF58ED">
      <w:pPr>
        <w:ind w:hanging="567"/>
        <w:rPr>
          <w:bCs/>
        </w:rPr>
      </w:pPr>
      <w:r w:rsidRPr="005A4EF3">
        <w:rPr>
          <w:b/>
        </w:rPr>
        <w:t>27.</w:t>
      </w:r>
      <w:r>
        <w:rPr>
          <w:b/>
        </w:rPr>
        <w:t>13</w:t>
      </w:r>
      <w:r w:rsidRPr="005A4EF3">
        <w:rPr>
          <w:b/>
        </w:rPr>
        <w:tab/>
      </w:r>
      <w:r>
        <w:rPr>
          <w:b/>
        </w:rPr>
        <w:t>Managing and Funding Village Website –</w:t>
      </w:r>
      <w:r w:rsidRPr="00FF58ED">
        <w:rPr>
          <w:bCs/>
        </w:rPr>
        <w:t xml:space="preserve"> </w:t>
      </w:r>
      <w:r>
        <w:rPr>
          <w:bCs/>
        </w:rPr>
        <w:t xml:space="preserve">Council needs to provide certain data online – Google docs could provide this.  Current village website works well, and includes all facilities of village.  Council is not responsible for these areas.  </w:t>
      </w:r>
      <w:r w:rsidRPr="00FF58ED">
        <w:rPr>
          <w:b/>
        </w:rPr>
        <w:t>CW to liaise with other parties in village to confirm their intentions and expectations.</w:t>
      </w:r>
    </w:p>
    <w:p w14:paraId="02A97841" w14:textId="77777777" w:rsidR="00FF58ED" w:rsidRPr="00254A51" w:rsidRDefault="00FF58ED" w:rsidP="00FF58ED">
      <w:pPr>
        <w:ind w:left="567" w:hanging="567"/>
        <w:rPr>
          <w:bCs/>
          <w:sz w:val="10"/>
          <w:szCs w:val="10"/>
        </w:rPr>
      </w:pPr>
    </w:p>
    <w:p w14:paraId="3A770438" w14:textId="4EE6E4AB" w:rsidR="00FF58ED" w:rsidRPr="00FF58ED" w:rsidRDefault="00FF58ED" w:rsidP="00FF58ED">
      <w:pPr>
        <w:ind w:hanging="567"/>
        <w:rPr>
          <w:bCs/>
        </w:rPr>
      </w:pPr>
      <w:r w:rsidRPr="005A4EF3">
        <w:rPr>
          <w:b/>
        </w:rPr>
        <w:t>27.</w:t>
      </w:r>
      <w:r>
        <w:rPr>
          <w:b/>
        </w:rPr>
        <w:t>1</w:t>
      </w:r>
      <w:r w:rsidR="00CF77CD">
        <w:rPr>
          <w:b/>
        </w:rPr>
        <w:t>4</w:t>
      </w:r>
      <w:r w:rsidRPr="005A4EF3">
        <w:rPr>
          <w:b/>
        </w:rPr>
        <w:tab/>
      </w:r>
      <w:r w:rsidR="00CF77CD">
        <w:rPr>
          <w:b/>
        </w:rPr>
        <w:t>Requirements for Archive</w:t>
      </w:r>
      <w:r>
        <w:rPr>
          <w:b/>
        </w:rPr>
        <w:t xml:space="preserve"> –</w:t>
      </w:r>
      <w:r w:rsidRPr="00FF58ED">
        <w:rPr>
          <w:bCs/>
        </w:rPr>
        <w:t xml:space="preserve"> </w:t>
      </w:r>
      <w:r w:rsidR="00CF77CD">
        <w:rPr>
          <w:bCs/>
        </w:rPr>
        <w:t>deferred to next meeting</w:t>
      </w:r>
      <w:r>
        <w:rPr>
          <w:bCs/>
        </w:rPr>
        <w:t>.</w:t>
      </w:r>
    </w:p>
    <w:p w14:paraId="02E9B171" w14:textId="77777777" w:rsidR="00FF58ED" w:rsidRPr="00254A51" w:rsidRDefault="00FF58ED" w:rsidP="00FF58ED">
      <w:pPr>
        <w:ind w:left="567" w:hanging="567"/>
        <w:rPr>
          <w:bCs/>
          <w:sz w:val="10"/>
          <w:szCs w:val="10"/>
        </w:rPr>
      </w:pPr>
    </w:p>
    <w:p w14:paraId="5A48DF0B" w14:textId="27A62E3C" w:rsidR="00FF58ED" w:rsidRPr="00FF58ED" w:rsidRDefault="00FF58ED" w:rsidP="00FF58ED">
      <w:pPr>
        <w:ind w:hanging="567"/>
        <w:rPr>
          <w:bCs/>
        </w:rPr>
      </w:pPr>
      <w:r w:rsidRPr="005A4EF3">
        <w:rPr>
          <w:b/>
        </w:rPr>
        <w:t>27.</w:t>
      </w:r>
      <w:r>
        <w:rPr>
          <w:b/>
        </w:rPr>
        <w:t>1</w:t>
      </w:r>
      <w:r w:rsidR="00CF77CD">
        <w:rPr>
          <w:b/>
        </w:rPr>
        <w:t>5</w:t>
      </w:r>
      <w:r w:rsidRPr="005A4EF3">
        <w:rPr>
          <w:b/>
        </w:rPr>
        <w:tab/>
      </w:r>
      <w:r w:rsidR="00CF77CD">
        <w:rPr>
          <w:b/>
        </w:rPr>
        <w:t>Christmas on the Green</w:t>
      </w:r>
      <w:r>
        <w:rPr>
          <w:b/>
        </w:rPr>
        <w:t xml:space="preserve"> –</w:t>
      </w:r>
      <w:r w:rsidRPr="00FF58ED">
        <w:rPr>
          <w:bCs/>
        </w:rPr>
        <w:t xml:space="preserve"> </w:t>
      </w:r>
      <w:r w:rsidR="00CF77CD" w:rsidRPr="00CF77CD">
        <w:rPr>
          <w:b/>
        </w:rPr>
        <w:t>CW to write to Shoots to ask for support with event</w:t>
      </w:r>
      <w:r w:rsidR="00DE4EC7">
        <w:rPr>
          <w:b/>
        </w:rPr>
        <w:t xml:space="preserve">, and to ask </w:t>
      </w:r>
      <w:r w:rsidR="00E76D98">
        <w:rPr>
          <w:b/>
        </w:rPr>
        <w:t xml:space="preserve">last year’s </w:t>
      </w:r>
      <w:r w:rsidR="00DE4EC7">
        <w:rPr>
          <w:b/>
        </w:rPr>
        <w:t>organise</w:t>
      </w:r>
      <w:r w:rsidR="00E76D98">
        <w:rPr>
          <w:b/>
        </w:rPr>
        <w:t xml:space="preserve">r </w:t>
      </w:r>
      <w:bookmarkStart w:id="1" w:name="_GoBack"/>
      <w:bookmarkEnd w:id="1"/>
      <w:r w:rsidR="00E76D98">
        <w:rPr>
          <w:b/>
        </w:rPr>
        <w:t>to run</w:t>
      </w:r>
      <w:r w:rsidR="00DE4EC7">
        <w:rPr>
          <w:b/>
        </w:rPr>
        <w:t xml:space="preserve"> event if Council supply tree</w:t>
      </w:r>
      <w:r>
        <w:rPr>
          <w:bCs/>
        </w:rPr>
        <w:t>.</w:t>
      </w:r>
    </w:p>
    <w:p w14:paraId="38A17C2B" w14:textId="77777777" w:rsidR="00FF58ED" w:rsidRPr="00254A51" w:rsidRDefault="00FF58ED" w:rsidP="00FF58ED">
      <w:pPr>
        <w:ind w:left="567" w:hanging="567"/>
        <w:rPr>
          <w:bCs/>
          <w:sz w:val="10"/>
          <w:szCs w:val="10"/>
        </w:rPr>
      </w:pPr>
    </w:p>
    <w:p w14:paraId="26255FEE" w14:textId="49896D1F" w:rsidR="00FF58ED" w:rsidRPr="00FF58ED" w:rsidRDefault="00FF58ED" w:rsidP="00FF58ED">
      <w:pPr>
        <w:ind w:hanging="567"/>
        <w:rPr>
          <w:bCs/>
        </w:rPr>
      </w:pPr>
      <w:r w:rsidRPr="005A4EF3">
        <w:rPr>
          <w:b/>
        </w:rPr>
        <w:t>27.</w:t>
      </w:r>
      <w:r>
        <w:rPr>
          <w:b/>
        </w:rPr>
        <w:t>1</w:t>
      </w:r>
      <w:r w:rsidR="00CF77CD">
        <w:rPr>
          <w:b/>
        </w:rPr>
        <w:t>6</w:t>
      </w:r>
      <w:r w:rsidRPr="005A4EF3">
        <w:rPr>
          <w:b/>
        </w:rPr>
        <w:tab/>
      </w:r>
      <w:r w:rsidR="00CF77CD">
        <w:rPr>
          <w:b/>
        </w:rPr>
        <w:t>Remembrance Sunday</w:t>
      </w:r>
      <w:r>
        <w:rPr>
          <w:b/>
        </w:rPr>
        <w:t xml:space="preserve"> –</w:t>
      </w:r>
      <w:r w:rsidRPr="00FF58ED">
        <w:rPr>
          <w:bCs/>
        </w:rPr>
        <w:t xml:space="preserve"> </w:t>
      </w:r>
      <w:r w:rsidR="00CF77CD">
        <w:rPr>
          <w:bCs/>
        </w:rPr>
        <w:t>Council have a wreath and would like to lay it</w:t>
      </w:r>
      <w:r w:rsidR="00DE4EC7">
        <w:rPr>
          <w:bCs/>
        </w:rPr>
        <w:t xml:space="preserve"> on behalf of villagers</w:t>
      </w:r>
      <w:r>
        <w:rPr>
          <w:bCs/>
        </w:rPr>
        <w:t>.</w:t>
      </w:r>
    </w:p>
    <w:p w14:paraId="58EB5FAD" w14:textId="77777777" w:rsidR="00CF77CD" w:rsidRPr="00254A51" w:rsidRDefault="00CF77CD" w:rsidP="00CF77CD">
      <w:pPr>
        <w:ind w:left="567" w:hanging="567"/>
        <w:rPr>
          <w:bCs/>
          <w:sz w:val="10"/>
          <w:szCs w:val="10"/>
        </w:rPr>
      </w:pPr>
    </w:p>
    <w:p w14:paraId="58C2462A" w14:textId="439F5C2E" w:rsidR="00CF77CD" w:rsidRPr="00FF58ED" w:rsidRDefault="00CF77CD" w:rsidP="00CF77CD">
      <w:pPr>
        <w:ind w:hanging="567"/>
        <w:rPr>
          <w:bCs/>
        </w:rPr>
      </w:pPr>
      <w:r w:rsidRPr="005A4EF3">
        <w:rPr>
          <w:b/>
        </w:rPr>
        <w:t>27.</w:t>
      </w:r>
      <w:r>
        <w:rPr>
          <w:b/>
        </w:rPr>
        <w:t>17</w:t>
      </w:r>
      <w:r w:rsidRPr="005A4EF3">
        <w:rPr>
          <w:b/>
        </w:rPr>
        <w:tab/>
      </w:r>
      <w:r>
        <w:rPr>
          <w:b/>
        </w:rPr>
        <w:t>Provision of Storage unit –</w:t>
      </w:r>
      <w:r w:rsidRPr="00FF58ED">
        <w:rPr>
          <w:bCs/>
        </w:rPr>
        <w:t xml:space="preserve"> </w:t>
      </w:r>
      <w:r>
        <w:rPr>
          <w:bCs/>
        </w:rPr>
        <w:t>deferred to next meeting.</w:t>
      </w:r>
    </w:p>
    <w:p w14:paraId="300A9CB0" w14:textId="77777777" w:rsidR="00CF77CD" w:rsidRPr="00254A51" w:rsidRDefault="00CF77CD" w:rsidP="00CF77CD">
      <w:pPr>
        <w:ind w:left="567" w:hanging="567"/>
        <w:rPr>
          <w:bCs/>
          <w:sz w:val="10"/>
          <w:szCs w:val="10"/>
        </w:rPr>
      </w:pPr>
    </w:p>
    <w:p w14:paraId="2229E734" w14:textId="6BABB8C1" w:rsidR="00CF77CD" w:rsidRPr="00FF58ED" w:rsidRDefault="00CF77CD" w:rsidP="00CF77CD">
      <w:pPr>
        <w:ind w:hanging="567"/>
        <w:rPr>
          <w:bCs/>
        </w:rPr>
      </w:pPr>
      <w:r w:rsidRPr="005A4EF3">
        <w:rPr>
          <w:b/>
        </w:rPr>
        <w:lastRenderedPageBreak/>
        <w:t>27.</w:t>
      </w:r>
      <w:r>
        <w:rPr>
          <w:b/>
        </w:rPr>
        <w:t>18</w:t>
      </w:r>
      <w:r w:rsidRPr="005A4EF3">
        <w:rPr>
          <w:b/>
        </w:rPr>
        <w:tab/>
      </w:r>
      <w:r>
        <w:rPr>
          <w:b/>
        </w:rPr>
        <w:t>Correspondence and Emails received –</w:t>
      </w:r>
      <w:r w:rsidRPr="00FF58ED">
        <w:rPr>
          <w:bCs/>
        </w:rPr>
        <w:t xml:space="preserve"> </w:t>
      </w:r>
      <w:r>
        <w:rPr>
          <w:bCs/>
        </w:rPr>
        <w:t>All emails circulated as received.  Clerk has annual report from South West Lakes Trust and will leave in Village Hall.</w:t>
      </w:r>
    </w:p>
    <w:p w14:paraId="3C977282" w14:textId="77777777" w:rsidR="00CF77CD" w:rsidRPr="00254A51" w:rsidRDefault="00CF77CD" w:rsidP="00CF77CD">
      <w:pPr>
        <w:ind w:left="567" w:hanging="567"/>
        <w:rPr>
          <w:bCs/>
          <w:sz w:val="10"/>
          <w:szCs w:val="10"/>
        </w:rPr>
      </w:pPr>
    </w:p>
    <w:p w14:paraId="1BDB0279" w14:textId="77777777" w:rsidR="00CF77CD" w:rsidRDefault="00CF77CD" w:rsidP="00CF77CD">
      <w:pPr>
        <w:ind w:hanging="567"/>
        <w:rPr>
          <w:b/>
        </w:rPr>
      </w:pPr>
      <w:r w:rsidRPr="005A4EF3">
        <w:rPr>
          <w:b/>
        </w:rPr>
        <w:t>27.</w:t>
      </w:r>
      <w:r>
        <w:rPr>
          <w:b/>
        </w:rPr>
        <w:t>19</w:t>
      </w:r>
      <w:r w:rsidRPr="005A4EF3">
        <w:rPr>
          <w:b/>
        </w:rPr>
        <w:tab/>
      </w:r>
      <w:r>
        <w:rPr>
          <w:b/>
        </w:rPr>
        <w:t>Reports from committees and councillors, including:</w:t>
      </w:r>
    </w:p>
    <w:p w14:paraId="1910BD0C" w14:textId="02F79EA8" w:rsidR="00CF77CD" w:rsidRDefault="00CF77CD" w:rsidP="00CF77CD">
      <w:pPr>
        <w:rPr>
          <w:bCs/>
        </w:rPr>
      </w:pPr>
      <w:r w:rsidRPr="00254A51">
        <w:rPr>
          <w:b/>
        </w:rPr>
        <w:t>27.</w:t>
      </w:r>
      <w:r>
        <w:rPr>
          <w:b/>
        </w:rPr>
        <w:t>1</w:t>
      </w:r>
      <w:r w:rsidRPr="00254A51">
        <w:rPr>
          <w:b/>
        </w:rPr>
        <w:t>9.</w:t>
      </w:r>
      <w:r>
        <w:rPr>
          <w:b/>
        </w:rPr>
        <w:t>a</w:t>
      </w:r>
      <w:r w:rsidRPr="00254A51">
        <w:rPr>
          <w:b/>
        </w:rPr>
        <w:t xml:space="preserve"> </w:t>
      </w:r>
      <w:r>
        <w:rPr>
          <w:b/>
        </w:rPr>
        <w:t>EA and WSFG Consultation</w:t>
      </w:r>
      <w:r>
        <w:rPr>
          <w:bCs/>
        </w:rPr>
        <w:t xml:space="preserve"> – Report circulated.  </w:t>
      </w:r>
      <w:r w:rsidRPr="00CF77CD">
        <w:rPr>
          <w:b/>
        </w:rPr>
        <w:t>CW to place poster for Flood Event in noticeboard</w:t>
      </w:r>
      <w:r>
        <w:rPr>
          <w:bCs/>
        </w:rPr>
        <w:t>.  WSFG AGM is on 27 October, and Climate Emergency has been declared at County and District level.</w:t>
      </w:r>
    </w:p>
    <w:p w14:paraId="708E40CF" w14:textId="7204B6BE" w:rsidR="00CF77CD" w:rsidRDefault="00CF77CD" w:rsidP="00CF77CD">
      <w:pPr>
        <w:rPr>
          <w:bCs/>
        </w:rPr>
      </w:pPr>
      <w:r w:rsidRPr="00254A51">
        <w:rPr>
          <w:b/>
        </w:rPr>
        <w:t>27.</w:t>
      </w:r>
      <w:r>
        <w:rPr>
          <w:b/>
        </w:rPr>
        <w:t>1</w:t>
      </w:r>
      <w:r w:rsidRPr="00254A51">
        <w:rPr>
          <w:b/>
        </w:rPr>
        <w:t>9.</w:t>
      </w:r>
      <w:r>
        <w:rPr>
          <w:b/>
        </w:rPr>
        <w:t>b</w:t>
      </w:r>
      <w:r w:rsidRPr="00254A51">
        <w:rPr>
          <w:b/>
        </w:rPr>
        <w:t xml:space="preserve"> </w:t>
      </w:r>
      <w:r>
        <w:rPr>
          <w:b/>
        </w:rPr>
        <w:t>Exmoor Panel</w:t>
      </w:r>
      <w:r>
        <w:rPr>
          <w:bCs/>
        </w:rPr>
        <w:t xml:space="preserve"> – Report circulated</w:t>
      </w:r>
    </w:p>
    <w:p w14:paraId="39E39D25" w14:textId="0E1A16E4" w:rsidR="00CF77CD" w:rsidRDefault="00CF77CD" w:rsidP="00CF77CD">
      <w:pPr>
        <w:rPr>
          <w:bCs/>
        </w:rPr>
      </w:pPr>
      <w:r w:rsidRPr="00254A51">
        <w:rPr>
          <w:b/>
        </w:rPr>
        <w:t>27.</w:t>
      </w:r>
      <w:r>
        <w:rPr>
          <w:b/>
        </w:rPr>
        <w:t>1</w:t>
      </w:r>
      <w:r w:rsidRPr="00254A51">
        <w:rPr>
          <w:b/>
        </w:rPr>
        <w:t>9.</w:t>
      </w:r>
      <w:r>
        <w:rPr>
          <w:b/>
        </w:rPr>
        <w:t>c</w:t>
      </w:r>
      <w:r w:rsidRPr="00254A51">
        <w:rPr>
          <w:b/>
        </w:rPr>
        <w:t xml:space="preserve"> </w:t>
      </w:r>
      <w:r>
        <w:rPr>
          <w:b/>
        </w:rPr>
        <w:t>Exmoor Consultative Forum</w:t>
      </w:r>
      <w:r>
        <w:rPr>
          <w:bCs/>
        </w:rPr>
        <w:t xml:space="preserve"> – No report</w:t>
      </w:r>
    </w:p>
    <w:p w14:paraId="19ECF389" w14:textId="41A364BD" w:rsidR="00CF77CD" w:rsidRPr="00FF58ED" w:rsidRDefault="00CF77CD" w:rsidP="00CF77CD">
      <w:pPr>
        <w:rPr>
          <w:bCs/>
        </w:rPr>
      </w:pPr>
      <w:r w:rsidRPr="00254A51">
        <w:rPr>
          <w:b/>
        </w:rPr>
        <w:t>27.</w:t>
      </w:r>
      <w:r>
        <w:rPr>
          <w:b/>
        </w:rPr>
        <w:t>1</w:t>
      </w:r>
      <w:r w:rsidRPr="00254A51">
        <w:rPr>
          <w:b/>
        </w:rPr>
        <w:t>9.</w:t>
      </w:r>
      <w:r>
        <w:rPr>
          <w:b/>
        </w:rPr>
        <w:t>d</w:t>
      </w:r>
      <w:r w:rsidRPr="00254A51">
        <w:rPr>
          <w:b/>
        </w:rPr>
        <w:t xml:space="preserve"> </w:t>
      </w:r>
      <w:r>
        <w:rPr>
          <w:b/>
        </w:rPr>
        <w:t xml:space="preserve">Empty Property </w:t>
      </w:r>
      <w:r w:rsidRPr="00826553">
        <w:rPr>
          <w:bCs/>
        </w:rPr>
        <w:t>– covered under item 4</w:t>
      </w:r>
    </w:p>
    <w:p w14:paraId="32312457" w14:textId="77777777" w:rsidR="00CF77CD" w:rsidRPr="00254A51" w:rsidRDefault="00CF77CD" w:rsidP="00CF77CD">
      <w:pPr>
        <w:ind w:left="567" w:hanging="567"/>
        <w:rPr>
          <w:bCs/>
          <w:sz w:val="10"/>
          <w:szCs w:val="10"/>
        </w:rPr>
      </w:pPr>
    </w:p>
    <w:p w14:paraId="224BF32D" w14:textId="7D4FCA2D" w:rsidR="00CF77CD" w:rsidRPr="00FF58ED" w:rsidRDefault="00CF77CD" w:rsidP="00CF77CD">
      <w:pPr>
        <w:ind w:hanging="567"/>
        <w:rPr>
          <w:bCs/>
        </w:rPr>
      </w:pPr>
      <w:r w:rsidRPr="005A4EF3">
        <w:rPr>
          <w:b/>
        </w:rPr>
        <w:t>27.</w:t>
      </w:r>
      <w:r w:rsidR="00826553">
        <w:rPr>
          <w:b/>
        </w:rPr>
        <w:t>20</w:t>
      </w:r>
      <w:r w:rsidRPr="005A4EF3">
        <w:rPr>
          <w:b/>
        </w:rPr>
        <w:tab/>
      </w:r>
      <w:r w:rsidR="00826553">
        <w:rPr>
          <w:b/>
        </w:rPr>
        <w:t>Items for next agenda</w:t>
      </w:r>
      <w:r>
        <w:rPr>
          <w:b/>
        </w:rPr>
        <w:t xml:space="preserve"> –</w:t>
      </w:r>
      <w:r w:rsidRPr="00FF58ED">
        <w:rPr>
          <w:bCs/>
        </w:rPr>
        <w:t xml:space="preserve"> </w:t>
      </w:r>
      <w:r w:rsidR="00826553">
        <w:rPr>
          <w:bCs/>
        </w:rPr>
        <w:t>Archive, Storage Unit</w:t>
      </w:r>
      <w:r>
        <w:rPr>
          <w:bCs/>
        </w:rPr>
        <w:t>.</w:t>
      </w:r>
    </w:p>
    <w:p w14:paraId="56BCC975" w14:textId="77777777" w:rsidR="00CF77CD" w:rsidRPr="00254A51" w:rsidRDefault="00CF77CD" w:rsidP="00CF77CD">
      <w:pPr>
        <w:ind w:left="567" w:hanging="567"/>
        <w:rPr>
          <w:bCs/>
          <w:sz w:val="10"/>
          <w:szCs w:val="10"/>
        </w:rPr>
      </w:pPr>
    </w:p>
    <w:p w14:paraId="23896B9E" w14:textId="219AD4B0" w:rsidR="00CF77CD" w:rsidRPr="00FF58ED" w:rsidRDefault="00CF77CD" w:rsidP="00CF77CD">
      <w:pPr>
        <w:ind w:hanging="567"/>
        <w:rPr>
          <w:bCs/>
        </w:rPr>
      </w:pPr>
      <w:r w:rsidRPr="005A4EF3">
        <w:rPr>
          <w:b/>
        </w:rPr>
        <w:t>27.</w:t>
      </w:r>
      <w:r w:rsidR="00826553">
        <w:rPr>
          <w:b/>
        </w:rPr>
        <w:t>2</w:t>
      </w:r>
      <w:r>
        <w:rPr>
          <w:b/>
        </w:rPr>
        <w:t>1</w:t>
      </w:r>
      <w:r w:rsidRPr="005A4EF3">
        <w:rPr>
          <w:b/>
        </w:rPr>
        <w:tab/>
      </w:r>
      <w:r w:rsidR="00826553">
        <w:rPr>
          <w:b/>
        </w:rPr>
        <w:t>Date of Next meeting – Monday 25 November at 7.30pm</w:t>
      </w:r>
      <w:r>
        <w:rPr>
          <w:bCs/>
        </w:rPr>
        <w:t>.</w:t>
      </w:r>
    </w:p>
    <w:p w14:paraId="69F24544" w14:textId="77777777" w:rsidR="00CF77CD" w:rsidRPr="00254A51" w:rsidRDefault="00CF77CD" w:rsidP="00CF77CD">
      <w:pPr>
        <w:ind w:left="567" w:hanging="567"/>
        <w:rPr>
          <w:bCs/>
          <w:sz w:val="10"/>
          <w:szCs w:val="10"/>
        </w:rPr>
      </w:pPr>
    </w:p>
    <w:p w14:paraId="0EA7D118" w14:textId="2A67FC8A" w:rsidR="00843C80" w:rsidRPr="00516D01" w:rsidRDefault="00843C80" w:rsidP="00843C80">
      <w:pPr>
        <w:ind w:hanging="567"/>
        <w:rPr>
          <w:sz w:val="10"/>
          <w:szCs w:val="10"/>
        </w:rPr>
      </w:pPr>
    </w:p>
    <w:p w14:paraId="322CF24E" w14:textId="4832E190" w:rsidR="002D1584" w:rsidRPr="00222EAB" w:rsidRDefault="002D1584" w:rsidP="002D1584">
      <w:pPr>
        <w:ind w:left="-567"/>
      </w:pPr>
      <w:r w:rsidRPr="00222EAB">
        <w:t xml:space="preserve">There being no further business, the </w:t>
      </w:r>
      <w:r w:rsidR="00C06D13">
        <w:t>CW</w:t>
      </w:r>
      <w:r w:rsidRPr="00222EAB">
        <w:t xml:space="preserve"> closed the meeting at </w:t>
      </w:r>
      <w:r w:rsidR="00826553">
        <w:t>10.07</w:t>
      </w:r>
      <w:r w:rsidRPr="00222EAB">
        <w:t>pm</w:t>
      </w:r>
    </w:p>
    <w:p w14:paraId="19F24C51" w14:textId="622A3818" w:rsidR="000C2461" w:rsidRPr="00516D01" w:rsidRDefault="000C2461" w:rsidP="000C2461">
      <w:pPr>
        <w:ind w:left="-567"/>
        <w:rPr>
          <w:sz w:val="44"/>
          <w:szCs w:val="44"/>
        </w:rPr>
      </w:pPr>
    </w:p>
    <w:p w14:paraId="0FB9903A" w14:textId="643F25D6" w:rsidR="00BE3002" w:rsidRPr="00222EAB" w:rsidRDefault="002D1584" w:rsidP="002D2119">
      <w:pPr>
        <w:ind w:left="-567"/>
      </w:pPr>
      <w:r w:rsidRPr="00222EAB">
        <w:rPr>
          <w:rFonts w:cstheme="minorHAnsi"/>
        </w:rPr>
        <w:t>Date……………………………………………….</w:t>
      </w:r>
      <w:r w:rsidRPr="00222EAB">
        <w:rPr>
          <w:rFonts w:cstheme="minorHAnsi"/>
        </w:rPr>
        <w:tab/>
      </w:r>
      <w:r w:rsidRPr="00222EAB">
        <w:rPr>
          <w:rFonts w:cstheme="minorHAnsi"/>
        </w:rPr>
        <w:tab/>
        <w:t>Signed……………………………………………….</w:t>
      </w:r>
    </w:p>
    <w:sectPr w:rsidR="00BE3002" w:rsidRPr="00222EAB" w:rsidSect="008C2E2D">
      <w:footerReference w:type="even" r:id="rId8"/>
      <w:footerReference w:type="default" r:id="rId9"/>
      <w:footerReference w:type="first" r:id="rId10"/>
      <w:pgSz w:w="11906" w:h="16838"/>
      <w:pgMar w:top="1276"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DF156" w14:textId="77777777" w:rsidR="00E1503D" w:rsidRDefault="00E1503D" w:rsidP="005B5392">
      <w:r>
        <w:separator/>
      </w:r>
    </w:p>
  </w:endnote>
  <w:endnote w:type="continuationSeparator" w:id="0">
    <w:p w14:paraId="076879F3" w14:textId="77777777" w:rsidR="00E1503D" w:rsidRDefault="00E1503D" w:rsidP="005B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247D7" w14:textId="0FFB14AE" w:rsidR="000926D6" w:rsidRDefault="00643AC2" w:rsidP="00643AC2">
    <w:pPr>
      <w:pStyle w:val="Footer"/>
      <w:jc w:val="center"/>
    </w:pPr>
    <w:r>
      <w:t>Page 1</w:t>
    </w:r>
    <w:r w:rsidR="00826553">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459A5" w14:textId="7C1103E9" w:rsidR="000926D6" w:rsidRDefault="00643AC2" w:rsidP="00643AC2">
    <w:pPr>
      <w:pStyle w:val="Footer"/>
      <w:jc w:val="center"/>
    </w:pPr>
    <w:r>
      <w:t xml:space="preserve">Page </w:t>
    </w:r>
    <w:r w:rsidR="00C06D13">
      <w:t>1</w:t>
    </w:r>
    <w:r w:rsidR="00826553">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6D9D" w14:textId="6552726E" w:rsidR="000926D6" w:rsidRDefault="003A0C4D" w:rsidP="00643AC2">
    <w:pPr>
      <w:pStyle w:val="Footer"/>
      <w:jc w:val="center"/>
    </w:pPr>
    <w:r>
      <w:t>Page 1</w:t>
    </w:r>
    <w:r w:rsidR="00F350A1">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7EDCE" w14:textId="77777777" w:rsidR="00E1503D" w:rsidRDefault="00E1503D" w:rsidP="005B5392">
      <w:r>
        <w:separator/>
      </w:r>
    </w:p>
  </w:footnote>
  <w:footnote w:type="continuationSeparator" w:id="0">
    <w:p w14:paraId="492E270D" w14:textId="77777777" w:rsidR="00E1503D" w:rsidRDefault="00E1503D" w:rsidP="005B5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0724"/>
    <w:multiLevelType w:val="hybridMultilevel"/>
    <w:tmpl w:val="374A5B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21468B"/>
    <w:multiLevelType w:val="hybridMultilevel"/>
    <w:tmpl w:val="E52A3A04"/>
    <w:lvl w:ilvl="0" w:tplc="FB3E409A">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0A884505"/>
    <w:multiLevelType w:val="hybridMultilevel"/>
    <w:tmpl w:val="0CCC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0001A"/>
    <w:multiLevelType w:val="hybridMultilevel"/>
    <w:tmpl w:val="BC546C3A"/>
    <w:lvl w:ilvl="0" w:tplc="12D0F7A2">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4" w15:restartNumberingAfterBreak="0">
    <w:nsid w:val="144C4B1E"/>
    <w:multiLevelType w:val="hybridMultilevel"/>
    <w:tmpl w:val="86D62C22"/>
    <w:lvl w:ilvl="0" w:tplc="3F889E2C">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15:restartNumberingAfterBreak="0">
    <w:nsid w:val="1EA37895"/>
    <w:multiLevelType w:val="hybridMultilevel"/>
    <w:tmpl w:val="7A32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15DCB"/>
    <w:multiLevelType w:val="hybridMultilevel"/>
    <w:tmpl w:val="DF74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CD06A5"/>
    <w:multiLevelType w:val="hybridMultilevel"/>
    <w:tmpl w:val="71567C00"/>
    <w:lvl w:ilvl="0" w:tplc="545A97E4">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15:restartNumberingAfterBreak="0">
    <w:nsid w:val="311527DF"/>
    <w:multiLevelType w:val="hybridMultilevel"/>
    <w:tmpl w:val="49ACA3FC"/>
    <w:lvl w:ilvl="0" w:tplc="EE84C474">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4D934337"/>
    <w:multiLevelType w:val="hybridMultilevel"/>
    <w:tmpl w:val="A22C0554"/>
    <w:lvl w:ilvl="0" w:tplc="1DF49272">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0" w15:restartNumberingAfterBreak="0">
    <w:nsid w:val="536F09FE"/>
    <w:multiLevelType w:val="hybridMultilevel"/>
    <w:tmpl w:val="283868D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4185EBA"/>
    <w:multiLevelType w:val="hybridMultilevel"/>
    <w:tmpl w:val="C55E3B5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8424E0"/>
    <w:multiLevelType w:val="hybridMultilevel"/>
    <w:tmpl w:val="A17CB606"/>
    <w:lvl w:ilvl="0" w:tplc="B8F411A8">
      <w:start w:val="2"/>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3" w15:restartNumberingAfterBreak="0">
    <w:nsid w:val="5D7F1334"/>
    <w:multiLevelType w:val="hybridMultilevel"/>
    <w:tmpl w:val="59604858"/>
    <w:lvl w:ilvl="0" w:tplc="758CE64A">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4" w15:restartNumberingAfterBreak="0">
    <w:nsid w:val="5E2A45D1"/>
    <w:multiLevelType w:val="hybridMultilevel"/>
    <w:tmpl w:val="69BCD6CA"/>
    <w:lvl w:ilvl="0" w:tplc="E4FE8374">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5" w15:restartNumberingAfterBreak="0">
    <w:nsid w:val="658A2F4D"/>
    <w:multiLevelType w:val="hybridMultilevel"/>
    <w:tmpl w:val="FC7A63C0"/>
    <w:lvl w:ilvl="0" w:tplc="A9746A3C">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6" w15:restartNumberingAfterBreak="0">
    <w:nsid w:val="6D454F19"/>
    <w:multiLevelType w:val="hybridMultilevel"/>
    <w:tmpl w:val="F7366ECA"/>
    <w:lvl w:ilvl="0" w:tplc="8FC86B5A">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7" w15:restartNumberingAfterBreak="0">
    <w:nsid w:val="70734DE1"/>
    <w:multiLevelType w:val="hybridMultilevel"/>
    <w:tmpl w:val="72AA5E54"/>
    <w:lvl w:ilvl="0" w:tplc="3B161FDC">
      <w:start w:val="1"/>
      <w:numFmt w:val="lowerLetter"/>
      <w:lvlText w:val="%1."/>
      <w:lvlJc w:val="left"/>
      <w:pPr>
        <w:ind w:left="-207" w:hanging="360"/>
      </w:pPr>
      <w:rPr>
        <w:strike w:val="0"/>
        <w:dstrike w:val="0"/>
        <w:u w:val="none"/>
        <w:effect w:val="none"/>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8" w15:restartNumberingAfterBreak="0">
    <w:nsid w:val="71FE655B"/>
    <w:multiLevelType w:val="hybridMultilevel"/>
    <w:tmpl w:val="C25277D6"/>
    <w:lvl w:ilvl="0" w:tplc="8F8672C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9" w15:restartNumberingAfterBreak="0">
    <w:nsid w:val="75867563"/>
    <w:multiLevelType w:val="multilevel"/>
    <w:tmpl w:val="0C4E6AB2"/>
    <w:lvl w:ilvl="0">
      <w:start w:val="1"/>
      <w:numFmt w:val="decimal"/>
      <w:lvlText w:val="18.%109.1"/>
      <w:lvlJc w:val="left"/>
      <w:pPr>
        <w:ind w:left="153" w:hanging="360"/>
      </w:pPr>
      <w:rPr>
        <w:rFonts w:hint="default"/>
        <w:b/>
      </w:rPr>
    </w:lvl>
    <w:lvl w:ilvl="1">
      <w:start w:val="1"/>
      <w:numFmt w:val="lowerLetter"/>
      <w:lvlText w:val="%2."/>
      <w:lvlJc w:val="left"/>
      <w:pPr>
        <w:ind w:left="873" w:hanging="36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0" w15:restartNumberingAfterBreak="0">
    <w:nsid w:val="75AC1B4F"/>
    <w:multiLevelType w:val="hybridMultilevel"/>
    <w:tmpl w:val="8D58CA04"/>
    <w:lvl w:ilvl="0" w:tplc="319EDD40">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1" w15:restartNumberingAfterBreak="0">
    <w:nsid w:val="78C31278"/>
    <w:multiLevelType w:val="hybridMultilevel"/>
    <w:tmpl w:val="8556A926"/>
    <w:lvl w:ilvl="0" w:tplc="61906052">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8"/>
  </w:num>
  <w:num w:numId="8">
    <w:abstractNumId w:val="9"/>
  </w:num>
  <w:num w:numId="9">
    <w:abstractNumId w:val="1"/>
  </w:num>
  <w:num w:numId="10">
    <w:abstractNumId w:val="20"/>
  </w:num>
  <w:num w:numId="11">
    <w:abstractNumId w:val="15"/>
  </w:num>
  <w:num w:numId="12">
    <w:abstractNumId w:val="4"/>
  </w:num>
  <w:num w:numId="13">
    <w:abstractNumId w:val="18"/>
  </w:num>
  <w:num w:numId="14">
    <w:abstractNumId w:val="21"/>
  </w:num>
  <w:num w:numId="15">
    <w:abstractNumId w:val="7"/>
  </w:num>
  <w:num w:numId="16">
    <w:abstractNumId w:val="19"/>
  </w:num>
  <w:num w:numId="17">
    <w:abstractNumId w:val="11"/>
  </w:num>
  <w:num w:numId="18">
    <w:abstractNumId w:val="10"/>
  </w:num>
  <w:num w:numId="19">
    <w:abstractNumId w:val="5"/>
  </w:num>
  <w:num w:numId="20">
    <w:abstractNumId w:val="6"/>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509"/>
    <w:rsid w:val="0000587D"/>
    <w:rsid w:val="00007989"/>
    <w:rsid w:val="00007A89"/>
    <w:rsid w:val="0001476A"/>
    <w:rsid w:val="00015A30"/>
    <w:rsid w:val="000172C4"/>
    <w:rsid w:val="0002122A"/>
    <w:rsid w:val="00035C13"/>
    <w:rsid w:val="000366B1"/>
    <w:rsid w:val="00037145"/>
    <w:rsid w:val="00042DD1"/>
    <w:rsid w:val="00045EE1"/>
    <w:rsid w:val="000461CF"/>
    <w:rsid w:val="00046374"/>
    <w:rsid w:val="0005066D"/>
    <w:rsid w:val="00051403"/>
    <w:rsid w:val="000516DE"/>
    <w:rsid w:val="0005175C"/>
    <w:rsid w:val="000523B9"/>
    <w:rsid w:val="000547F5"/>
    <w:rsid w:val="000553C7"/>
    <w:rsid w:val="00055597"/>
    <w:rsid w:val="00056757"/>
    <w:rsid w:val="00056D6F"/>
    <w:rsid w:val="00061595"/>
    <w:rsid w:val="00061AAB"/>
    <w:rsid w:val="0006234D"/>
    <w:rsid w:val="000634D5"/>
    <w:rsid w:val="00066911"/>
    <w:rsid w:val="00071166"/>
    <w:rsid w:val="00071607"/>
    <w:rsid w:val="00074AF9"/>
    <w:rsid w:val="000751F5"/>
    <w:rsid w:val="000759F8"/>
    <w:rsid w:val="0008124D"/>
    <w:rsid w:val="00082720"/>
    <w:rsid w:val="000837F7"/>
    <w:rsid w:val="00083AFD"/>
    <w:rsid w:val="000866C8"/>
    <w:rsid w:val="00087F17"/>
    <w:rsid w:val="00090A9C"/>
    <w:rsid w:val="000926D6"/>
    <w:rsid w:val="00092745"/>
    <w:rsid w:val="00093EA4"/>
    <w:rsid w:val="00094348"/>
    <w:rsid w:val="00094AB3"/>
    <w:rsid w:val="000A1359"/>
    <w:rsid w:val="000A35F9"/>
    <w:rsid w:val="000A40BB"/>
    <w:rsid w:val="000A68F0"/>
    <w:rsid w:val="000B7201"/>
    <w:rsid w:val="000C2461"/>
    <w:rsid w:val="000C7334"/>
    <w:rsid w:val="000C79B8"/>
    <w:rsid w:val="000D0B41"/>
    <w:rsid w:val="000D0B47"/>
    <w:rsid w:val="000D121A"/>
    <w:rsid w:val="000D5DA5"/>
    <w:rsid w:val="000D60B0"/>
    <w:rsid w:val="000E014F"/>
    <w:rsid w:val="000E0B5D"/>
    <w:rsid w:val="000E0C32"/>
    <w:rsid w:val="000E1A6C"/>
    <w:rsid w:val="000E235D"/>
    <w:rsid w:val="000E2905"/>
    <w:rsid w:val="000E4422"/>
    <w:rsid w:val="000E5859"/>
    <w:rsid w:val="000E7DF5"/>
    <w:rsid w:val="000F06E3"/>
    <w:rsid w:val="000F20D9"/>
    <w:rsid w:val="000F3014"/>
    <w:rsid w:val="000F456B"/>
    <w:rsid w:val="000F4DC9"/>
    <w:rsid w:val="000F5A05"/>
    <w:rsid w:val="000F66CB"/>
    <w:rsid w:val="00103AB9"/>
    <w:rsid w:val="00106FB8"/>
    <w:rsid w:val="00107C17"/>
    <w:rsid w:val="00107CE2"/>
    <w:rsid w:val="00107EBE"/>
    <w:rsid w:val="00111FF7"/>
    <w:rsid w:val="00113B46"/>
    <w:rsid w:val="001163E3"/>
    <w:rsid w:val="00123348"/>
    <w:rsid w:val="00127EF8"/>
    <w:rsid w:val="00130557"/>
    <w:rsid w:val="00131148"/>
    <w:rsid w:val="001312F7"/>
    <w:rsid w:val="001327EF"/>
    <w:rsid w:val="00144813"/>
    <w:rsid w:val="001504CC"/>
    <w:rsid w:val="001510DF"/>
    <w:rsid w:val="001528CE"/>
    <w:rsid w:val="0015364C"/>
    <w:rsid w:val="00153810"/>
    <w:rsid w:val="00161708"/>
    <w:rsid w:val="00161BA4"/>
    <w:rsid w:val="001630F5"/>
    <w:rsid w:val="00164726"/>
    <w:rsid w:val="001653E5"/>
    <w:rsid w:val="001678D9"/>
    <w:rsid w:val="00170F0B"/>
    <w:rsid w:val="00175ED3"/>
    <w:rsid w:val="00176B9F"/>
    <w:rsid w:val="00177F9A"/>
    <w:rsid w:val="00180932"/>
    <w:rsid w:val="00184D29"/>
    <w:rsid w:val="00190FF5"/>
    <w:rsid w:val="001940C3"/>
    <w:rsid w:val="00197DD1"/>
    <w:rsid w:val="001A0B2B"/>
    <w:rsid w:val="001A1EDA"/>
    <w:rsid w:val="001A2833"/>
    <w:rsid w:val="001A2D2C"/>
    <w:rsid w:val="001A3715"/>
    <w:rsid w:val="001A411D"/>
    <w:rsid w:val="001B1A81"/>
    <w:rsid w:val="001B6180"/>
    <w:rsid w:val="001C3324"/>
    <w:rsid w:val="001C354D"/>
    <w:rsid w:val="001D013B"/>
    <w:rsid w:val="001D0748"/>
    <w:rsid w:val="001D14DE"/>
    <w:rsid w:val="001D5E73"/>
    <w:rsid w:val="001D6E3D"/>
    <w:rsid w:val="001E13C4"/>
    <w:rsid w:val="001E4E4E"/>
    <w:rsid w:val="001E5FEA"/>
    <w:rsid w:val="001E6AFD"/>
    <w:rsid w:val="001F0443"/>
    <w:rsid w:val="001F2391"/>
    <w:rsid w:val="001F4222"/>
    <w:rsid w:val="001F5B31"/>
    <w:rsid w:val="002015B9"/>
    <w:rsid w:val="00202E31"/>
    <w:rsid w:val="00202ED0"/>
    <w:rsid w:val="002053D0"/>
    <w:rsid w:val="00206E19"/>
    <w:rsid w:val="00206E9F"/>
    <w:rsid w:val="002124EE"/>
    <w:rsid w:val="002127F2"/>
    <w:rsid w:val="002128E7"/>
    <w:rsid w:val="0021366A"/>
    <w:rsid w:val="002137C5"/>
    <w:rsid w:val="00220A77"/>
    <w:rsid w:val="002223D1"/>
    <w:rsid w:val="00222EAB"/>
    <w:rsid w:val="00225ADC"/>
    <w:rsid w:val="00227BB1"/>
    <w:rsid w:val="00230FD4"/>
    <w:rsid w:val="00231E21"/>
    <w:rsid w:val="00231FB2"/>
    <w:rsid w:val="00236CE5"/>
    <w:rsid w:val="0024038C"/>
    <w:rsid w:val="00244533"/>
    <w:rsid w:val="00246779"/>
    <w:rsid w:val="002503D8"/>
    <w:rsid w:val="002515DB"/>
    <w:rsid w:val="00251B02"/>
    <w:rsid w:val="00252B1E"/>
    <w:rsid w:val="00254A51"/>
    <w:rsid w:val="00255F62"/>
    <w:rsid w:val="002603FC"/>
    <w:rsid w:val="00260565"/>
    <w:rsid w:val="00263383"/>
    <w:rsid w:val="0026570E"/>
    <w:rsid w:val="002718A0"/>
    <w:rsid w:val="00277809"/>
    <w:rsid w:val="00277E62"/>
    <w:rsid w:val="0028013D"/>
    <w:rsid w:val="002805C2"/>
    <w:rsid w:val="00283F68"/>
    <w:rsid w:val="002843BA"/>
    <w:rsid w:val="002848B9"/>
    <w:rsid w:val="002871A7"/>
    <w:rsid w:val="00291671"/>
    <w:rsid w:val="00291AA5"/>
    <w:rsid w:val="002975E6"/>
    <w:rsid w:val="002A29C1"/>
    <w:rsid w:val="002A4693"/>
    <w:rsid w:val="002A49E8"/>
    <w:rsid w:val="002A71AE"/>
    <w:rsid w:val="002B0741"/>
    <w:rsid w:val="002B61FD"/>
    <w:rsid w:val="002B626E"/>
    <w:rsid w:val="002C217B"/>
    <w:rsid w:val="002C2CA3"/>
    <w:rsid w:val="002C3A6A"/>
    <w:rsid w:val="002C471A"/>
    <w:rsid w:val="002C6D70"/>
    <w:rsid w:val="002D0FBC"/>
    <w:rsid w:val="002D1584"/>
    <w:rsid w:val="002D2119"/>
    <w:rsid w:val="002D2429"/>
    <w:rsid w:val="002D46DC"/>
    <w:rsid w:val="002E022E"/>
    <w:rsid w:val="002E211D"/>
    <w:rsid w:val="002E26F7"/>
    <w:rsid w:val="002E4E4E"/>
    <w:rsid w:val="002E7FF2"/>
    <w:rsid w:val="002F2E2E"/>
    <w:rsid w:val="002F5A88"/>
    <w:rsid w:val="00305221"/>
    <w:rsid w:val="003061E6"/>
    <w:rsid w:val="003079EF"/>
    <w:rsid w:val="003139C2"/>
    <w:rsid w:val="00314733"/>
    <w:rsid w:val="003168FB"/>
    <w:rsid w:val="00322B38"/>
    <w:rsid w:val="00323D85"/>
    <w:rsid w:val="00324155"/>
    <w:rsid w:val="0032416F"/>
    <w:rsid w:val="00325079"/>
    <w:rsid w:val="00330154"/>
    <w:rsid w:val="00330341"/>
    <w:rsid w:val="0033099F"/>
    <w:rsid w:val="00332BF7"/>
    <w:rsid w:val="00334B47"/>
    <w:rsid w:val="00341CAB"/>
    <w:rsid w:val="00345D05"/>
    <w:rsid w:val="00355468"/>
    <w:rsid w:val="00356A92"/>
    <w:rsid w:val="00357DA0"/>
    <w:rsid w:val="00362128"/>
    <w:rsid w:val="00362546"/>
    <w:rsid w:val="003641C5"/>
    <w:rsid w:val="00367D87"/>
    <w:rsid w:val="00373398"/>
    <w:rsid w:val="00374101"/>
    <w:rsid w:val="003764B5"/>
    <w:rsid w:val="00380B13"/>
    <w:rsid w:val="00384105"/>
    <w:rsid w:val="00384C1A"/>
    <w:rsid w:val="00392A60"/>
    <w:rsid w:val="003968D9"/>
    <w:rsid w:val="00396A0B"/>
    <w:rsid w:val="003A0C4D"/>
    <w:rsid w:val="003A1544"/>
    <w:rsid w:val="003A27AB"/>
    <w:rsid w:val="003A36B4"/>
    <w:rsid w:val="003A3C2C"/>
    <w:rsid w:val="003A6330"/>
    <w:rsid w:val="003A7575"/>
    <w:rsid w:val="003B38C2"/>
    <w:rsid w:val="003B3E86"/>
    <w:rsid w:val="003B59E0"/>
    <w:rsid w:val="003D0E61"/>
    <w:rsid w:val="003D3AB3"/>
    <w:rsid w:val="003D6EC2"/>
    <w:rsid w:val="003E2335"/>
    <w:rsid w:val="003E299B"/>
    <w:rsid w:val="003F205B"/>
    <w:rsid w:val="00400832"/>
    <w:rsid w:val="0040096E"/>
    <w:rsid w:val="0040293A"/>
    <w:rsid w:val="00402A16"/>
    <w:rsid w:val="00402A81"/>
    <w:rsid w:val="00404A4E"/>
    <w:rsid w:val="00404AFC"/>
    <w:rsid w:val="004056FB"/>
    <w:rsid w:val="00405869"/>
    <w:rsid w:val="004072CD"/>
    <w:rsid w:val="0041155B"/>
    <w:rsid w:val="004124AE"/>
    <w:rsid w:val="00412B5A"/>
    <w:rsid w:val="004152DD"/>
    <w:rsid w:val="004155D2"/>
    <w:rsid w:val="00415A12"/>
    <w:rsid w:val="00415C77"/>
    <w:rsid w:val="004163DB"/>
    <w:rsid w:val="00416D4D"/>
    <w:rsid w:val="00416F20"/>
    <w:rsid w:val="00417ADB"/>
    <w:rsid w:val="00420758"/>
    <w:rsid w:val="00421F1B"/>
    <w:rsid w:val="0042629A"/>
    <w:rsid w:val="0042686C"/>
    <w:rsid w:val="004274D5"/>
    <w:rsid w:val="00430173"/>
    <w:rsid w:val="0043051B"/>
    <w:rsid w:val="004309DA"/>
    <w:rsid w:val="00430CEA"/>
    <w:rsid w:val="00431404"/>
    <w:rsid w:val="00432A5F"/>
    <w:rsid w:val="0043423E"/>
    <w:rsid w:val="00435B6E"/>
    <w:rsid w:val="00436EE8"/>
    <w:rsid w:val="00437689"/>
    <w:rsid w:val="0043775A"/>
    <w:rsid w:val="00437860"/>
    <w:rsid w:val="00440A47"/>
    <w:rsid w:val="00440BE2"/>
    <w:rsid w:val="004434D9"/>
    <w:rsid w:val="0044552D"/>
    <w:rsid w:val="00446B20"/>
    <w:rsid w:val="004501EA"/>
    <w:rsid w:val="00450892"/>
    <w:rsid w:val="00450E23"/>
    <w:rsid w:val="00461726"/>
    <w:rsid w:val="00461EC3"/>
    <w:rsid w:val="00467843"/>
    <w:rsid w:val="00471320"/>
    <w:rsid w:val="00483F17"/>
    <w:rsid w:val="00490748"/>
    <w:rsid w:val="00491F1E"/>
    <w:rsid w:val="00492382"/>
    <w:rsid w:val="004925C2"/>
    <w:rsid w:val="004B480C"/>
    <w:rsid w:val="004C3685"/>
    <w:rsid w:val="004C47E3"/>
    <w:rsid w:val="004C647C"/>
    <w:rsid w:val="004C6639"/>
    <w:rsid w:val="004D0236"/>
    <w:rsid w:val="004D1F1B"/>
    <w:rsid w:val="004D29AA"/>
    <w:rsid w:val="004D39CD"/>
    <w:rsid w:val="004D7CEB"/>
    <w:rsid w:val="004E0127"/>
    <w:rsid w:val="004E0401"/>
    <w:rsid w:val="004E07A6"/>
    <w:rsid w:val="004E1DFC"/>
    <w:rsid w:val="004E3932"/>
    <w:rsid w:val="004E3EDE"/>
    <w:rsid w:val="004E4F76"/>
    <w:rsid w:val="004E5E78"/>
    <w:rsid w:val="004F2635"/>
    <w:rsid w:val="004F308D"/>
    <w:rsid w:val="004F3547"/>
    <w:rsid w:val="004F4414"/>
    <w:rsid w:val="00510081"/>
    <w:rsid w:val="005105DC"/>
    <w:rsid w:val="00511DFD"/>
    <w:rsid w:val="005138EE"/>
    <w:rsid w:val="0051541E"/>
    <w:rsid w:val="00516D01"/>
    <w:rsid w:val="005176C3"/>
    <w:rsid w:val="005247ED"/>
    <w:rsid w:val="00525E32"/>
    <w:rsid w:val="00526FC2"/>
    <w:rsid w:val="005313FD"/>
    <w:rsid w:val="005321D1"/>
    <w:rsid w:val="00535F61"/>
    <w:rsid w:val="00537762"/>
    <w:rsid w:val="00540123"/>
    <w:rsid w:val="00540FD6"/>
    <w:rsid w:val="00541509"/>
    <w:rsid w:val="00541F47"/>
    <w:rsid w:val="005426C1"/>
    <w:rsid w:val="0054274A"/>
    <w:rsid w:val="00543FE8"/>
    <w:rsid w:val="00544FEE"/>
    <w:rsid w:val="00563DF9"/>
    <w:rsid w:val="0056510A"/>
    <w:rsid w:val="00565E0C"/>
    <w:rsid w:val="00572A98"/>
    <w:rsid w:val="00575723"/>
    <w:rsid w:val="00577CC1"/>
    <w:rsid w:val="005832ED"/>
    <w:rsid w:val="0058483C"/>
    <w:rsid w:val="005855E6"/>
    <w:rsid w:val="00587196"/>
    <w:rsid w:val="00590042"/>
    <w:rsid w:val="005908FC"/>
    <w:rsid w:val="00590967"/>
    <w:rsid w:val="00590E71"/>
    <w:rsid w:val="0059153F"/>
    <w:rsid w:val="00591D7C"/>
    <w:rsid w:val="0059213D"/>
    <w:rsid w:val="005976E9"/>
    <w:rsid w:val="005A1567"/>
    <w:rsid w:val="005A3018"/>
    <w:rsid w:val="005A3C34"/>
    <w:rsid w:val="005A4EF3"/>
    <w:rsid w:val="005A5A34"/>
    <w:rsid w:val="005A7A84"/>
    <w:rsid w:val="005B0CEC"/>
    <w:rsid w:val="005B1C4C"/>
    <w:rsid w:val="005B34DF"/>
    <w:rsid w:val="005B5392"/>
    <w:rsid w:val="005C2F6A"/>
    <w:rsid w:val="005C335C"/>
    <w:rsid w:val="005C583F"/>
    <w:rsid w:val="005C65B2"/>
    <w:rsid w:val="005C7973"/>
    <w:rsid w:val="005C7D53"/>
    <w:rsid w:val="005D7E25"/>
    <w:rsid w:val="005E03C2"/>
    <w:rsid w:val="005E0E4F"/>
    <w:rsid w:val="005E12CB"/>
    <w:rsid w:val="005E2F57"/>
    <w:rsid w:val="005F0555"/>
    <w:rsid w:val="005F1374"/>
    <w:rsid w:val="005F2162"/>
    <w:rsid w:val="005F7B9E"/>
    <w:rsid w:val="00601937"/>
    <w:rsid w:val="00604EA4"/>
    <w:rsid w:val="006078E8"/>
    <w:rsid w:val="00610719"/>
    <w:rsid w:val="00617CA5"/>
    <w:rsid w:val="006208ED"/>
    <w:rsid w:val="00620B36"/>
    <w:rsid w:val="006214D9"/>
    <w:rsid w:val="00621B66"/>
    <w:rsid w:val="00622036"/>
    <w:rsid w:val="006221EB"/>
    <w:rsid w:val="00624298"/>
    <w:rsid w:val="00625622"/>
    <w:rsid w:val="00625E2F"/>
    <w:rsid w:val="0062696A"/>
    <w:rsid w:val="0063005E"/>
    <w:rsid w:val="00630E9A"/>
    <w:rsid w:val="0063134D"/>
    <w:rsid w:val="006371D8"/>
    <w:rsid w:val="00637C35"/>
    <w:rsid w:val="006400C5"/>
    <w:rsid w:val="006404FC"/>
    <w:rsid w:val="00640875"/>
    <w:rsid w:val="00643AC2"/>
    <w:rsid w:val="00646D98"/>
    <w:rsid w:val="0064754B"/>
    <w:rsid w:val="00647CAB"/>
    <w:rsid w:val="00650CF9"/>
    <w:rsid w:val="0065177C"/>
    <w:rsid w:val="00652A17"/>
    <w:rsid w:val="00653BD8"/>
    <w:rsid w:val="006548EA"/>
    <w:rsid w:val="00654DA5"/>
    <w:rsid w:val="006634DE"/>
    <w:rsid w:val="006644A9"/>
    <w:rsid w:val="00665039"/>
    <w:rsid w:val="00665E63"/>
    <w:rsid w:val="00673C32"/>
    <w:rsid w:val="00676D00"/>
    <w:rsid w:val="0068124A"/>
    <w:rsid w:val="00683B58"/>
    <w:rsid w:val="006877F6"/>
    <w:rsid w:val="006937E5"/>
    <w:rsid w:val="006958FD"/>
    <w:rsid w:val="006967A0"/>
    <w:rsid w:val="00696B71"/>
    <w:rsid w:val="006A1B28"/>
    <w:rsid w:val="006A4BC4"/>
    <w:rsid w:val="006A4BE0"/>
    <w:rsid w:val="006A4D73"/>
    <w:rsid w:val="006A4EF2"/>
    <w:rsid w:val="006A5AA3"/>
    <w:rsid w:val="006A5BD9"/>
    <w:rsid w:val="006B68D9"/>
    <w:rsid w:val="006C0257"/>
    <w:rsid w:val="006C0B20"/>
    <w:rsid w:val="006C0B2F"/>
    <w:rsid w:val="006C117F"/>
    <w:rsid w:val="006C3338"/>
    <w:rsid w:val="006C35E7"/>
    <w:rsid w:val="006C3726"/>
    <w:rsid w:val="006C55A8"/>
    <w:rsid w:val="006D3CDC"/>
    <w:rsid w:val="006D68E2"/>
    <w:rsid w:val="006E19BA"/>
    <w:rsid w:val="006E3C9D"/>
    <w:rsid w:val="006E56B9"/>
    <w:rsid w:val="006E61F1"/>
    <w:rsid w:val="006F05D1"/>
    <w:rsid w:val="006F23A5"/>
    <w:rsid w:val="006F662B"/>
    <w:rsid w:val="007042E9"/>
    <w:rsid w:val="007045E3"/>
    <w:rsid w:val="00705273"/>
    <w:rsid w:val="007065B7"/>
    <w:rsid w:val="00707CAE"/>
    <w:rsid w:val="0071255D"/>
    <w:rsid w:val="00713004"/>
    <w:rsid w:val="00715C04"/>
    <w:rsid w:val="0071732B"/>
    <w:rsid w:val="00723E7C"/>
    <w:rsid w:val="007247B5"/>
    <w:rsid w:val="00724E0E"/>
    <w:rsid w:val="00727F98"/>
    <w:rsid w:val="00731AF2"/>
    <w:rsid w:val="00733C39"/>
    <w:rsid w:val="00734C42"/>
    <w:rsid w:val="00735941"/>
    <w:rsid w:val="00740DC9"/>
    <w:rsid w:val="00741DE8"/>
    <w:rsid w:val="007447E6"/>
    <w:rsid w:val="0074760A"/>
    <w:rsid w:val="00750220"/>
    <w:rsid w:val="00750D33"/>
    <w:rsid w:val="007526F7"/>
    <w:rsid w:val="00752D14"/>
    <w:rsid w:val="00756A58"/>
    <w:rsid w:val="00756C18"/>
    <w:rsid w:val="00760040"/>
    <w:rsid w:val="00760240"/>
    <w:rsid w:val="007630A8"/>
    <w:rsid w:val="0076341B"/>
    <w:rsid w:val="007654B6"/>
    <w:rsid w:val="00766124"/>
    <w:rsid w:val="007677C6"/>
    <w:rsid w:val="0076785E"/>
    <w:rsid w:val="00771210"/>
    <w:rsid w:val="00771536"/>
    <w:rsid w:val="00771547"/>
    <w:rsid w:val="00772014"/>
    <w:rsid w:val="007731E1"/>
    <w:rsid w:val="007769D5"/>
    <w:rsid w:val="0078093B"/>
    <w:rsid w:val="00782993"/>
    <w:rsid w:val="00782F2E"/>
    <w:rsid w:val="00787154"/>
    <w:rsid w:val="007912E4"/>
    <w:rsid w:val="00796656"/>
    <w:rsid w:val="007972AB"/>
    <w:rsid w:val="007A2380"/>
    <w:rsid w:val="007A7EA7"/>
    <w:rsid w:val="007B0ED1"/>
    <w:rsid w:val="007B323A"/>
    <w:rsid w:val="007B5F9A"/>
    <w:rsid w:val="007B629B"/>
    <w:rsid w:val="007C1795"/>
    <w:rsid w:val="007C4204"/>
    <w:rsid w:val="007C4B03"/>
    <w:rsid w:val="007C5B3E"/>
    <w:rsid w:val="007C7AB3"/>
    <w:rsid w:val="007D196C"/>
    <w:rsid w:val="007D2031"/>
    <w:rsid w:val="007D3C68"/>
    <w:rsid w:val="007D4359"/>
    <w:rsid w:val="007D5E2B"/>
    <w:rsid w:val="007D7EB3"/>
    <w:rsid w:val="007E1911"/>
    <w:rsid w:val="007E3D57"/>
    <w:rsid w:val="007E5FFB"/>
    <w:rsid w:val="007E6D85"/>
    <w:rsid w:val="007E7955"/>
    <w:rsid w:val="007F0D0F"/>
    <w:rsid w:val="007F2426"/>
    <w:rsid w:val="007F2FC9"/>
    <w:rsid w:val="007F396D"/>
    <w:rsid w:val="007F50FE"/>
    <w:rsid w:val="007F6021"/>
    <w:rsid w:val="00802F80"/>
    <w:rsid w:val="00805AB4"/>
    <w:rsid w:val="00806777"/>
    <w:rsid w:val="00806D9B"/>
    <w:rsid w:val="0080781F"/>
    <w:rsid w:val="00807C88"/>
    <w:rsid w:val="00810608"/>
    <w:rsid w:val="00814120"/>
    <w:rsid w:val="00816C00"/>
    <w:rsid w:val="00816C87"/>
    <w:rsid w:val="0082151B"/>
    <w:rsid w:val="00826553"/>
    <w:rsid w:val="00830922"/>
    <w:rsid w:val="00831446"/>
    <w:rsid w:val="00831942"/>
    <w:rsid w:val="00841325"/>
    <w:rsid w:val="00843C80"/>
    <w:rsid w:val="00843CBD"/>
    <w:rsid w:val="00844FDF"/>
    <w:rsid w:val="00845ACF"/>
    <w:rsid w:val="008506FD"/>
    <w:rsid w:val="0085217B"/>
    <w:rsid w:val="00853A92"/>
    <w:rsid w:val="00853B48"/>
    <w:rsid w:val="00853DA5"/>
    <w:rsid w:val="00854651"/>
    <w:rsid w:val="00855128"/>
    <w:rsid w:val="00855702"/>
    <w:rsid w:val="00855BC7"/>
    <w:rsid w:val="00855F98"/>
    <w:rsid w:val="0085740A"/>
    <w:rsid w:val="00861A1B"/>
    <w:rsid w:val="0086540C"/>
    <w:rsid w:val="0086588C"/>
    <w:rsid w:val="008666F0"/>
    <w:rsid w:val="00870BDD"/>
    <w:rsid w:val="00870CA4"/>
    <w:rsid w:val="008722F2"/>
    <w:rsid w:val="008726E9"/>
    <w:rsid w:val="00877671"/>
    <w:rsid w:val="0088228F"/>
    <w:rsid w:val="00882336"/>
    <w:rsid w:val="00882BD9"/>
    <w:rsid w:val="008833A4"/>
    <w:rsid w:val="00883603"/>
    <w:rsid w:val="008876DF"/>
    <w:rsid w:val="00887D9A"/>
    <w:rsid w:val="00890E79"/>
    <w:rsid w:val="0089565B"/>
    <w:rsid w:val="00896950"/>
    <w:rsid w:val="00897306"/>
    <w:rsid w:val="008974E7"/>
    <w:rsid w:val="008979D0"/>
    <w:rsid w:val="00897C68"/>
    <w:rsid w:val="008A2D1D"/>
    <w:rsid w:val="008A32D2"/>
    <w:rsid w:val="008A4063"/>
    <w:rsid w:val="008B076A"/>
    <w:rsid w:val="008B16DC"/>
    <w:rsid w:val="008B54A9"/>
    <w:rsid w:val="008B636E"/>
    <w:rsid w:val="008B786A"/>
    <w:rsid w:val="008C03FE"/>
    <w:rsid w:val="008C0B23"/>
    <w:rsid w:val="008C2E2D"/>
    <w:rsid w:val="008C5B77"/>
    <w:rsid w:val="008C637A"/>
    <w:rsid w:val="008C79FF"/>
    <w:rsid w:val="008D09F6"/>
    <w:rsid w:val="008D12FB"/>
    <w:rsid w:val="008D3387"/>
    <w:rsid w:val="008D61A1"/>
    <w:rsid w:val="008E117A"/>
    <w:rsid w:val="008E49DE"/>
    <w:rsid w:val="008E7CA1"/>
    <w:rsid w:val="008F0C78"/>
    <w:rsid w:val="008F1DA7"/>
    <w:rsid w:val="008F2E55"/>
    <w:rsid w:val="008F3234"/>
    <w:rsid w:val="008F6407"/>
    <w:rsid w:val="00902FF5"/>
    <w:rsid w:val="00903B3F"/>
    <w:rsid w:val="00906702"/>
    <w:rsid w:val="0091174D"/>
    <w:rsid w:val="00913891"/>
    <w:rsid w:val="00921B0A"/>
    <w:rsid w:val="00922444"/>
    <w:rsid w:val="00923623"/>
    <w:rsid w:val="009314C6"/>
    <w:rsid w:val="00931524"/>
    <w:rsid w:val="00931F74"/>
    <w:rsid w:val="00932585"/>
    <w:rsid w:val="0093532E"/>
    <w:rsid w:val="0094074B"/>
    <w:rsid w:val="00942EB2"/>
    <w:rsid w:val="00943D83"/>
    <w:rsid w:val="00944BC8"/>
    <w:rsid w:val="00944D06"/>
    <w:rsid w:val="00945383"/>
    <w:rsid w:val="0094583B"/>
    <w:rsid w:val="009477AE"/>
    <w:rsid w:val="00950C8E"/>
    <w:rsid w:val="009524B6"/>
    <w:rsid w:val="009566CA"/>
    <w:rsid w:val="0096191D"/>
    <w:rsid w:val="00962809"/>
    <w:rsid w:val="0096293B"/>
    <w:rsid w:val="00967549"/>
    <w:rsid w:val="00970261"/>
    <w:rsid w:val="00973BAE"/>
    <w:rsid w:val="00976701"/>
    <w:rsid w:val="00976863"/>
    <w:rsid w:val="00976A42"/>
    <w:rsid w:val="009856E1"/>
    <w:rsid w:val="00985A57"/>
    <w:rsid w:val="009908E4"/>
    <w:rsid w:val="009931B7"/>
    <w:rsid w:val="0099441D"/>
    <w:rsid w:val="0099484C"/>
    <w:rsid w:val="00994A91"/>
    <w:rsid w:val="00995153"/>
    <w:rsid w:val="00995CBD"/>
    <w:rsid w:val="00995D68"/>
    <w:rsid w:val="009967E4"/>
    <w:rsid w:val="009A546F"/>
    <w:rsid w:val="009B1B74"/>
    <w:rsid w:val="009B565D"/>
    <w:rsid w:val="009C0062"/>
    <w:rsid w:val="009C0D40"/>
    <w:rsid w:val="009C4D28"/>
    <w:rsid w:val="009C5124"/>
    <w:rsid w:val="009C64CA"/>
    <w:rsid w:val="009D0B6E"/>
    <w:rsid w:val="009D5971"/>
    <w:rsid w:val="009D66A4"/>
    <w:rsid w:val="009D6A0B"/>
    <w:rsid w:val="009E030B"/>
    <w:rsid w:val="009E528E"/>
    <w:rsid w:val="009E7231"/>
    <w:rsid w:val="009E7377"/>
    <w:rsid w:val="009F00B9"/>
    <w:rsid w:val="009F2489"/>
    <w:rsid w:val="009F4CF7"/>
    <w:rsid w:val="00A00202"/>
    <w:rsid w:val="00A01900"/>
    <w:rsid w:val="00A034BD"/>
    <w:rsid w:val="00A036D4"/>
    <w:rsid w:val="00A04D9C"/>
    <w:rsid w:val="00A05D25"/>
    <w:rsid w:val="00A07590"/>
    <w:rsid w:val="00A1134C"/>
    <w:rsid w:val="00A12E60"/>
    <w:rsid w:val="00A13DA6"/>
    <w:rsid w:val="00A14FC5"/>
    <w:rsid w:val="00A15A62"/>
    <w:rsid w:val="00A161F9"/>
    <w:rsid w:val="00A24B13"/>
    <w:rsid w:val="00A3032C"/>
    <w:rsid w:val="00A42694"/>
    <w:rsid w:val="00A46468"/>
    <w:rsid w:val="00A50F23"/>
    <w:rsid w:val="00A5516B"/>
    <w:rsid w:val="00A55442"/>
    <w:rsid w:val="00A55521"/>
    <w:rsid w:val="00A55633"/>
    <w:rsid w:val="00A55B10"/>
    <w:rsid w:val="00A56595"/>
    <w:rsid w:val="00A5695C"/>
    <w:rsid w:val="00A56D52"/>
    <w:rsid w:val="00A570DD"/>
    <w:rsid w:val="00A60269"/>
    <w:rsid w:val="00A608A7"/>
    <w:rsid w:val="00A60DB0"/>
    <w:rsid w:val="00A63529"/>
    <w:rsid w:val="00A6441C"/>
    <w:rsid w:val="00A646AE"/>
    <w:rsid w:val="00A65623"/>
    <w:rsid w:val="00A657E8"/>
    <w:rsid w:val="00A67B25"/>
    <w:rsid w:val="00A70AA6"/>
    <w:rsid w:val="00A762E4"/>
    <w:rsid w:val="00A765EE"/>
    <w:rsid w:val="00A7775E"/>
    <w:rsid w:val="00A77B86"/>
    <w:rsid w:val="00A82593"/>
    <w:rsid w:val="00A83007"/>
    <w:rsid w:val="00A85C4D"/>
    <w:rsid w:val="00A8690B"/>
    <w:rsid w:val="00A86A1D"/>
    <w:rsid w:val="00A87501"/>
    <w:rsid w:val="00A90E1F"/>
    <w:rsid w:val="00A9348C"/>
    <w:rsid w:val="00A96D60"/>
    <w:rsid w:val="00A97E49"/>
    <w:rsid w:val="00AA116E"/>
    <w:rsid w:val="00AA27AA"/>
    <w:rsid w:val="00AA30BC"/>
    <w:rsid w:val="00AA3713"/>
    <w:rsid w:val="00AA6CEC"/>
    <w:rsid w:val="00AA6E8D"/>
    <w:rsid w:val="00AA7518"/>
    <w:rsid w:val="00AB0B39"/>
    <w:rsid w:val="00AB18C1"/>
    <w:rsid w:val="00AB3CB6"/>
    <w:rsid w:val="00AB4ABB"/>
    <w:rsid w:val="00AB6144"/>
    <w:rsid w:val="00AB641D"/>
    <w:rsid w:val="00AB733D"/>
    <w:rsid w:val="00AB78DB"/>
    <w:rsid w:val="00AC048A"/>
    <w:rsid w:val="00AC0C3F"/>
    <w:rsid w:val="00AC2B48"/>
    <w:rsid w:val="00AC4B92"/>
    <w:rsid w:val="00AC574E"/>
    <w:rsid w:val="00AD24B0"/>
    <w:rsid w:val="00AE42A3"/>
    <w:rsid w:val="00AE4E1D"/>
    <w:rsid w:val="00AE70B1"/>
    <w:rsid w:val="00AF1774"/>
    <w:rsid w:val="00AF1E37"/>
    <w:rsid w:val="00AF1F87"/>
    <w:rsid w:val="00AF2848"/>
    <w:rsid w:val="00AF5541"/>
    <w:rsid w:val="00AF68B8"/>
    <w:rsid w:val="00AF6955"/>
    <w:rsid w:val="00B01023"/>
    <w:rsid w:val="00B10704"/>
    <w:rsid w:val="00B15CBE"/>
    <w:rsid w:val="00B166F2"/>
    <w:rsid w:val="00B27AC7"/>
    <w:rsid w:val="00B3065E"/>
    <w:rsid w:val="00B30A6C"/>
    <w:rsid w:val="00B32EE1"/>
    <w:rsid w:val="00B3328C"/>
    <w:rsid w:val="00B35161"/>
    <w:rsid w:val="00B3537B"/>
    <w:rsid w:val="00B35449"/>
    <w:rsid w:val="00B41BA6"/>
    <w:rsid w:val="00B43017"/>
    <w:rsid w:val="00B44155"/>
    <w:rsid w:val="00B460F8"/>
    <w:rsid w:val="00B468D1"/>
    <w:rsid w:val="00B50D2A"/>
    <w:rsid w:val="00B5479D"/>
    <w:rsid w:val="00B547F6"/>
    <w:rsid w:val="00B55C6F"/>
    <w:rsid w:val="00B57CF4"/>
    <w:rsid w:val="00B61920"/>
    <w:rsid w:val="00B61B08"/>
    <w:rsid w:val="00B6442C"/>
    <w:rsid w:val="00B65A2D"/>
    <w:rsid w:val="00B671DE"/>
    <w:rsid w:val="00B71488"/>
    <w:rsid w:val="00B725A5"/>
    <w:rsid w:val="00B72AB3"/>
    <w:rsid w:val="00B82CCD"/>
    <w:rsid w:val="00B85584"/>
    <w:rsid w:val="00B8604D"/>
    <w:rsid w:val="00B866F4"/>
    <w:rsid w:val="00B86EEE"/>
    <w:rsid w:val="00B91158"/>
    <w:rsid w:val="00B94680"/>
    <w:rsid w:val="00BA067D"/>
    <w:rsid w:val="00BA2D0F"/>
    <w:rsid w:val="00BA448C"/>
    <w:rsid w:val="00BA71A1"/>
    <w:rsid w:val="00BA7892"/>
    <w:rsid w:val="00BB23AC"/>
    <w:rsid w:val="00BB4863"/>
    <w:rsid w:val="00BB57DF"/>
    <w:rsid w:val="00BB6E26"/>
    <w:rsid w:val="00BC5EB3"/>
    <w:rsid w:val="00BC63C5"/>
    <w:rsid w:val="00BD2CBF"/>
    <w:rsid w:val="00BD5975"/>
    <w:rsid w:val="00BD6FF6"/>
    <w:rsid w:val="00BD7CEF"/>
    <w:rsid w:val="00BD7F76"/>
    <w:rsid w:val="00BE0647"/>
    <w:rsid w:val="00BE3002"/>
    <w:rsid w:val="00BE787B"/>
    <w:rsid w:val="00BE7CC1"/>
    <w:rsid w:val="00BF009B"/>
    <w:rsid w:val="00BF17C5"/>
    <w:rsid w:val="00BF1AF8"/>
    <w:rsid w:val="00BF3271"/>
    <w:rsid w:val="00BF3689"/>
    <w:rsid w:val="00BF6699"/>
    <w:rsid w:val="00C04B86"/>
    <w:rsid w:val="00C04D9D"/>
    <w:rsid w:val="00C06C63"/>
    <w:rsid w:val="00C06D13"/>
    <w:rsid w:val="00C07450"/>
    <w:rsid w:val="00C15173"/>
    <w:rsid w:val="00C16D0A"/>
    <w:rsid w:val="00C2289A"/>
    <w:rsid w:val="00C22C74"/>
    <w:rsid w:val="00C2313F"/>
    <w:rsid w:val="00C25386"/>
    <w:rsid w:val="00C25639"/>
    <w:rsid w:val="00C2629F"/>
    <w:rsid w:val="00C3164F"/>
    <w:rsid w:val="00C355B4"/>
    <w:rsid w:val="00C36048"/>
    <w:rsid w:val="00C3761D"/>
    <w:rsid w:val="00C426E1"/>
    <w:rsid w:val="00C45DB6"/>
    <w:rsid w:val="00C5167A"/>
    <w:rsid w:val="00C516D9"/>
    <w:rsid w:val="00C52622"/>
    <w:rsid w:val="00C52B8C"/>
    <w:rsid w:val="00C53A59"/>
    <w:rsid w:val="00C56765"/>
    <w:rsid w:val="00C56C90"/>
    <w:rsid w:val="00C571E3"/>
    <w:rsid w:val="00C60495"/>
    <w:rsid w:val="00C620E8"/>
    <w:rsid w:val="00C622D9"/>
    <w:rsid w:val="00C66519"/>
    <w:rsid w:val="00C667BD"/>
    <w:rsid w:val="00C71BB0"/>
    <w:rsid w:val="00C73325"/>
    <w:rsid w:val="00C75F85"/>
    <w:rsid w:val="00C76B65"/>
    <w:rsid w:val="00C806C9"/>
    <w:rsid w:val="00C822AA"/>
    <w:rsid w:val="00C832F6"/>
    <w:rsid w:val="00C8432C"/>
    <w:rsid w:val="00C86314"/>
    <w:rsid w:val="00C86A5D"/>
    <w:rsid w:val="00C907F2"/>
    <w:rsid w:val="00C93082"/>
    <w:rsid w:val="00C94291"/>
    <w:rsid w:val="00C9447C"/>
    <w:rsid w:val="00C94647"/>
    <w:rsid w:val="00C94A5C"/>
    <w:rsid w:val="00C960D2"/>
    <w:rsid w:val="00C96FC7"/>
    <w:rsid w:val="00CA1666"/>
    <w:rsid w:val="00CA1753"/>
    <w:rsid w:val="00CA1FEE"/>
    <w:rsid w:val="00CA2276"/>
    <w:rsid w:val="00CA3908"/>
    <w:rsid w:val="00CA5596"/>
    <w:rsid w:val="00CB1932"/>
    <w:rsid w:val="00CB2215"/>
    <w:rsid w:val="00CB3299"/>
    <w:rsid w:val="00CB4AAB"/>
    <w:rsid w:val="00CB6D75"/>
    <w:rsid w:val="00CC052B"/>
    <w:rsid w:val="00CC1E49"/>
    <w:rsid w:val="00CC294B"/>
    <w:rsid w:val="00CC4C1D"/>
    <w:rsid w:val="00CC6ED5"/>
    <w:rsid w:val="00CD3A0B"/>
    <w:rsid w:val="00CE3EA9"/>
    <w:rsid w:val="00CE68B9"/>
    <w:rsid w:val="00CF3EAC"/>
    <w:rsid w:val="00CF4C90"/>
    <w:rsid w:val="00CF502E"/>
    <w:rsid w:val="00CF7374"/>
    <w:rsid w:val="00CF77CD"/>
    <w:rsid w:val="00D04423"/>
    <w:rsid w:val="00D054DA"/>
    <w:rsid w:val="00D061E5"/>
    <w:rsid w:val="00D1303E"/>
    <w:rsid w:val="00D2080C"/>
    <w:rsid w:val="00D22BDA"/>
    <w:rsid w:val="00D22D02"/>
    <w:rsid w:val="00D24B5A"/>
    <w:rsid w:val="00D264AF"/>
    <w:rsid w:val="00D2662A"/>
    <w:rsid w:val="00D27A10"/>
    <w:rsid w:val="00D27F75"/>
    <w:rsid w:val="00D320DC"/>
    <w:rsid w:val="00D3273F"/>
    <w:rsid w:val="00D35410"/>
    <w:rsid w:val="00D413BF"/>
    <w:rsid w:val="00D43DE6"/>
    <w:rsid w:val="00D46AB8"/>
    <w:rsid w:val="00D46AD6"/>
    <w:rsid w:val="00D46BC1"/>
    <w:rsid w:val="00D502AF"/>
    <w:rsid w:val="00D54409"/>
    <w:rsid w:val="00D545B4"/>
    <w:rsid w:val="00D54E46"/>
    <w:rsid w:val="00D5544B"/>
    <w:rsid w:val="00D6087A"/>
    <w:rsid w:val="00D60D87"/>
    <w:rsid w:val="00D62330"/>
    <w:rsid w:val="00D64991"/>
    <w:rsid w:val="00D67552"/>
    <w:rsid w:val="00D702A0"/>
    <w:rsid w:val="00D72AE9"/>
    <w:rsid w:val="00D743B2"/>
    <w:rsid w:val="00D745BD"/>
    <w:rsid w:val="00D747CA"/>
    <w:rsid w:val="00D84C19"/>
    <w:rsid w:val="00D856E1"/>
    <w:rsid w:val="00D8666A"/>
    <w:rsid w:val="00D87F99"/>
    <w:rsid w:val="00D94241"/>
    <w:rsid w:val="00D94A53"/>
    <w:rsid w:val="00D9573D"/>
    <w:rsid w:val="00D95D96"/>
    <w:rsid w:val="00D96403"/>
    <w:rsid w:val="00D97AA7"/>
    <w:rsid w:val="00DA276F"/>
    <w:rsid w:val="00DA5548"/>
    <w:rsid w:val="00DA6842"/>
    <w:rsid w:val="00DB1158"/>
    <w:rsid w:val="00DB3B88"/>
    <w:rsid w:val="00DC0161"/>
    <w:rsid w:val="00DC72FC"/>
    <w:rsid w:val="00DD01D9"/>
    <w:rsid w:val="00DD03F6"/>
    <w:rsid w:val="00DD0504"/>
    <w:rsid w:val="00DD172D"/>
    <w:rsid w:val="00DD5324"/>
    <w:rsid w:val="00DD67AC"/>
    <w:rsid w:val="00DE2ED9"/>
    <w:rsid w:val="00DE3718"/>
    <w:rsid w:val="00DE4EC7"/>
    <w:rsid w:val="00DE6543"/>
    <w:rsid w:val="00DE7516"/>
    <w:rsid w:val="00DF322D"/>
    <w:rsid w:val="00DF59FB"/>
    <w:rsid w:val="00E00540"/>
    <w:rsid w:val="00E05981"/>
    <w:rsid w:val="00E05BCE"/>
    <w:rsid w:val="00E05E05"/>
    <w:rsid w:val="00E065F5"/>
    <w:rsid w:val="00E13B06"/>
    <w:rsid w:val="00E13DAF"/>
    <w:rsid w:val="00E143CA"/>
    <w:rsid w:val="00E1503D"/>
    <w:rsid w:val="00E1612A"/>
    <w:rsid w:val="00E168E3"/>
    <w:rsid w:val="00E2093A"/>
    <w:rsid w:val="00E24094"/>
    <w:rsid w:val="00E33404"/>
    <w:rsid w:val="00E34727"/>
    <w:rsid w:val="00E3486F"/>
    <w:rsid w:val="00E350EB"/>
    <w:rsid w:val="00E371B0"/>
    <w:rsid w:val="00E46920"/>
    <w:rsid w:val="00E46972"/>
    <w:rsid w:val="00E4752A"/>
    <w:rsid w:val="00E47DD7"/>
    <w:rsid w:val="00E519D4"/>
    <w:rsid w:val="00E5424E"/>
    <w:rsid w:val="00E54CF3"/>
    <w:rsid w:val="00E5540A"/>
    <w:rsid w:val="00E5575C"/>
    <w:rsid w:val="00E55CE8"/>
    <w:rsid w:val="00E55FF1"/>
    <w:rsid w:val="00E56298"/>
    <w:rsid w:val="00E675D5"/>
    <w:rsid w:val="00E71277"/>
    <w:rsid w:val="00E7283B"/>
    <w:rsid w:val="00E7285E"/>
    <w:rsid w:val="00E73868"/>
    <w:rsid w:val="00E76D98"/>
    <w:rsid w:val="00E779B8"/>
    <w:rsid w:val="00E80356"/>
    <w:rsid w:val="00E8674B"/>
    <w:rsid w:val="00E87F13"/>
    <w:rsid w:val="00E91C78"/>
    <w:rsid w:val="00E92652"/>
    <w:rsid w:val="00E941A3"/>
    <w:rsid w:val="00E95645"/>
    <w:rsid w:val="00E960E2"/>
    <w:rsid w:val="00E96BB7"/>
    <w:rsid w:val="00EA35BE"/>
    <w:rsid w:val="00EA6E04"/>
    <w:rsid w:val="00EA7D5F"/>
    <w:rsid w:val="00EB18B8"/>
    <w:rsid w:val="00EB2627"/>
    <w:rsid w:val="00EC0BC6"/>
    <w:rsid w:val="00EC2EDE"/>
    <w:rsid w:val="00EC5219"/>
    <w:rsid w:val="00ED062A"/>
    <w:rsid w:val="00ED1A12"/>
    <w:rsid w:val="00ED217A"/>
    <w:rsid w:val="00ED572A"/>
    <w:rsid w:val="00ED5ACF"/>
    <w:rsid w:val="00EE12D7"/>
    <w:rsid w:val="00EE1373"/>
    <w:rsid w:val="00EE1ABC"/>
    <w:rsid w:val="00EE3A79"/>
    <w:rsid w:val="00EE40C7"/>
    <w:rsid w:val="00EE4AB8"/>
    <w:rsid w:val="00EF116D"/>
    <w:rsid w:val="00EF1B23"/>
    <w:rsid w:val="00EF28E3"/>
    <w:rsid w:val="00EF3EF9"/>
    <w:rsid w:val="00EF548B"/>
    <w:rsid w:val="00EF73EB"/>
    <w:rsid w:val="00EF7801"/>
    <w:rsid w:val="00F01A49"/>
    <w:rsid w:val="00F060CE"/>
    <w:rsid w:val="00F06204"/>
    <w:rsid w:val="00F078A8"/>
    <w:rsid w:val="00F11608"/>
    <w:rsid w:val="00F15C12"/>
    <w:rsid w:val="00F21710"/>
    <w:rsid w:val="00F2243B"/>
    <w:rsid w:val="00F22E01"/>
    <w:rsid w:val="00F25037"/>
    <w:rsid w:val="00F250C5"/>
    <w:rsid w:val="00F25FED"/>
    <w:rsid w:val="00F26C9C"/>
    <w:rsid w:val="00F270A3"/>
    <w:rsid w:val="00F278E1"/>
    <w:rsid w:val="00F2797D"/>
    <w:rsid w:val="00F30246"/>
    <w:rsid w:val="00F316CB"/>
    <w:rsid w:val="00F350A1"/>
    <w:rsid w:val="00F36C8B"/>
    <w:rsid w:val="00F40176"/>
    <w:rsid w:val="00F40284"/>
    <w:rsid w:val="00F42D59"/>
    <w:rsid w:val="00F44A5A"/>
    <w:rsid w:val="00F452AD"/>
    <w:rsid w:val="00F46C2A"/>
    <w:rsid w:val="00F52E9D"/>
    <w:rsid w:val="00F54BA4"/>
    <w:rsid w:val="00F55085"/>
    <w:rsid w:val="00F603FA"/>
    <w:rsid w:val="00F60FA3"/>
    <w:rsid w:val="00F62753"/>
    <w:rsid w:val="00F6317D"/>
    <w:rsid w:val="00F66122"/>
    <w:rsid w:val="00F67F0E"/>
    <w:rsid w:val="00F703C5"/>
    <w:rsid w:val="00F71140"/>
    <w:rsid w:val="00F71347"/>
    <w:rsid w:val="00F72655"/>
    <w:rsid w:val="00F72DA6"/>
    <w:rsid w:val="00F75D2F"/>
    <w:rsid w:val="00F77ED1"/>
    <w:rsid w:val="00F801C5"/>
    <w:rsid w:val="00F80DEB"/>
    <w:rsid w:val="00F8287A"/>
    <w:rsid w:val="00F84161"/>
    <w:rsid w:val="00F9043D"/>
    <w:rsid w:val="00F934DE"/>
    <w:rsid w:val="00F93B63"/>
    <w:rsid w:val="00F93D00"/>
    <w:rsid w:val="00F9414B"/>
    <w:rsid w:val="00F95C13"/>
    <w:rsid w:val="00F95D90"/>
    <w:rsid w:val="00F97247"/>
    <w:rsid w:val="00FA0D04"/>
    <w:rsid w:val="00FA1F6F"/>
    <w:rsid w:val="00FA2B6D"/>
    <w:rsid w:val="00FA3B2B"/>
    <w:rsid w:val="00FA687B"/>
    <w:rsid w:val="00FA70AA"/>
    <w:rsid w:val="00FB0BE1"/>
    <w:rsid w:val="00FB2078"/>
    <w:rsid w:val="00FB333E"/>
    <w:rsid w:val="00FB581F"/>
    <w:rsid w:val="00FB7B91"/>
    <w:rsid w:val="00FC082B"/>
    <w:rsid w:val="00FC12C3"/>
    <w:rsid w:val="00FC1BB0"/>
    <w:rsid w:val="00FC2D0C"/>
    <w:rsid w:val="00FC3A36"/>
    <w:rsid w:val="00FC43D9"/>
    <w:rsid w:val="00FC4B5A"/>
    <w:rsid w:val="00FC5DED"/>
    <w:rsid w:val="00FC63EE"/>
    <w:rsid w:val="00FC6BD8"/>
    <w:rsid w:val="00FD0003"/>
    <w:rsid w:val="00FD04D1"/>
    <w:rsid w:val="00FD311E"/>
    <w:rsid w:val="00FD4DC9"/>
    <w:rsid w:val="00FD5F90"/>
    <w:rsid w:val="00FD795A"/>
    <w:rsid w:val="00FE36A1"/>
    <w:rsid w:val="00FE3A6E"/>
    <w:rsid w:val="00FE4D06"/>
    <w:rsid w:val="00FE588C"/>
    <w:rsid w:val="00FE6480"/>
    <w:rsid w:val="00FF58ED"/>
    <w:rsid w:val="00FF6102"/>
    <w:rsid w:val="00FF7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47DCA"/>
  <w15:docId w15:val="{95038362-F372-454E-8353-15B18F7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150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509"/>
    <w:rPr>
      <w:color w:val="0000FF" w:themeColor="hyperlink"/>
      <w:u w:val="single"/>
    </w:rPr>
  </w:style>
  <w:style w:type="paragraph" w:styleId="ListParagraph">
    <w:name w:val="List Paragraph"/>
    <w:basedOn w:val="Normal"/>
    <w:uiPriority w:val="34"/>
    <w:qFormat/>
    <w:rsid w:val="00541509"/>
    <w:pPr>
      <w:ind w:left="720"/>
      <w:contextualSpacing/>
    </w:pPr>
  </w:style>
  <w:style w:type="paragraph" w:styleId="Header">
    <w:name w:val="header"/>
    <w:basedOn w:val="Normal"/>
    <w:link w:val="HeaderChar"/>
    <w:uiPriority w:val="99"/>
    <w:unhideWhenUsed/>
    <w:rsid w:val="005B5392"/>
    <w:pPr>
      <w:tabs>
        <w:tab w:val="center" w:pos="4513"/>
        <w:tab w:val="right" w:pos="9026"/>
      </w:tabs>
    </w:pPr>
  </w:style>
  <w:style w:type="character" w:customStyle="1" w:styleId="HeaderChar">
    <w:name w:val="Header Char"/>
    <w:basedOn w:val="DefaultParagraphFont"/>
    <w:link w:val="Header"/>
    <w:uiPriority w:val="99"/>
    <w:rsid w:val="005B5392"/>
  </w:style>
  <w:style w:type="paragraph" w:styleId="Footer">
    <w:name w:val="footer"/>
    <w:basedOn w:val="Normal"/>
    <w:link w:val="FooterChar"/>
    <w:uiPriority w:val="99"/>
    <w:unhideWhenUsed/>
    <w:rsid w:val="005B5392"/>
    <w:pPr>
      <w:tabs>
        <w:tab w:val="center" w:pos="4513"/>
        <w:tab w:val="right" w:pos="9026"/>
      </w:tabs>
    </w:pPr>
  </w:style>
  <w:style w:type="character" w:customStyle="1" w:styleId="FooterChar">
    <w:name w:val="Footer Char"/>
    <w:basedOn w:val="DefaultParagraphFont"/>
    <w:link w:val="Footer"/>
    <w:uiPriority w:val="99"/>
    <w:rsid w:val="005B5392"/>
  </w:style>
  <w:style w:type="paragraph" w:styleId="BalloonText">
    <w:name w:val="Balloon Text"/>
    <w:basedOn w:val="Normal"/>
    <w:link w:val="BalloonTextChar"/>
    <w:uiPriority w:val="99"/>
    <w:semiHidden/>
    <w:unhideWhenUsed/>
    <w:rsid w:val="001C3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17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DEB70-7CCA-468E-AD8F-E34D4D41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3008</TotalTime>
  <Pages>3</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Carless</dc:creator>
  <cp:lastModifiedBy>Nic Kemp</cp:lastModifiedBy>
  <cp:revision>11</cp:revision>
  <cp:lastPrinted>2018-11-14T17:31:00Z</cp:lastPrinted>
  <dcterms:created xsi:type="dcterms:W3CDTF">2019-10-01T13:45:00Z</dcterms:created>
  <dcterms:modified xsi:type="dcterms:W3CDTF">2019-10-08T13:37:00Z</dcterms:modified>
</cp:coreProperties>
</file>